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EF" w:rsidRDefault="007478EF" w:rsidP="00A6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ПРОЖИВАНИЮ УЧАСТНИКОВ ПЕРВЕНСВА РОССИИ ПО ДЗЮДО С 17 ПО 21 ИЮНЯ 2021 г.</w:t>
      </w:r>
    </w:p>
    <w:p w:rsidR="00A61901" w:rsidRDefault="00A61901" w:rsidP="00A6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753" w:type="dxa"/>
        <w:jc w:val="center"/>
        <w:tblLook w:val="04A0" w:firstRow="1" w:lastRow="0" w:firstColumn="1" w:lastColumn="0" w:noHBand="0" w:noVBand="1"/>
      </w:tblPr>
      <w:tblGrid>
        <w:gridCol w:w="1134"/>
        <w:gridCol w:w="1726"/>
        <w:gridCol w:w="876"/>
        <w:gridCol w:w="756"/>
        <w:gridCol w:w="1655"/>
        <w:gridCol w:w="2751"/>
        <w:gridCol w:w="3855"/>
      </w:tblGrid>
      <w:tr w:rsidR="007478EF" w:rsidRPr="00A61901" w:rsidTr="006712F2">
        <w:trPr>
          <w:jc w:val="center"/>
        </w:trPr>
        <w:tc>
          <w:tcPr>
            <w:tcW w:w="1134" w:type="dxa"/>
          </w:tcPr>
          <w:p w:rsidR="007478EF" w:rsidRPr="00A61901" w:rsidRDefault="00A61901" w:rsidP="004B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78EF" w:rsidRPr="00A619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7478EF" w:rsidRPr="00A61901">
              <w:rPr>
                <w:rFonts w:ascii="Times New Roman" w:hAnsi="Times New Roman" w:cs="Times New Roman"/>
              </w:rPr>
              <w:t>п</w:t>
            </w:r>
            <w:proofErr w:type="gramEnd"/>
            <w:r w:rsidR="007478EF" w:rsidRPr="00A619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Наименование гостиницы</w:t>
            </w:r>
          </w:p>
        </w:tc>
        <w:tc>
          <w:tcPr>
            <w:tcW w:w="2751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Примерное количество чел.</w:t>
            </w:r>
          </w:p>
        </w:tc>
        <w:tc>
          <w:tcPr>
            <w:tcW w:w="3855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gridSpan w:val="5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конгресс отель МЕРИДИАН</w:t>
            </w:r>
          </w:p>
        </w:tc>
        <w:tc>
          <w:tcPr>
            <w:tcW w:w="3855" w:type="dxa"/>
            <w:vMerge w:val="restart"/>
          </w:tcPr>
          <w:p w:rsidR="007478EF" w:rsidRPr="00A61901" w:rsidRDefault="007478EF" w:rsidP="004B2EE4">
            <w:pPr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*Стоимость номера при размещении (без питания)</w:t>
            </w:r>
          </w:p>
          <w:p w:rsidR="007478EF" w:rsidRPr="00A61901" w:rsidRDefault="007478EF" w:rsidP="004B2EE4">
            <w:pPr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 xml:space="preserve">* Стоимость завтрака составляет 700 руб. </w:t>
            </w:r>
          </w:p>
          <w:p w:rsidR="007478EF" w:rsidRPr="00A61901" w:rsidRDefault="007478EF" w:rsidP="004B2EE4">
            <w:pPr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A61901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A61901">
              <w:rPr>
                <w:rFonts w:ascii="Times New Roman" w:hAnsi="Times New Roman" w:cs="Times New Roman"/>
              </w:rPr>
              <w:t xml:space="preserve"> включить обеды (800 руб.) и ужины (700 руб.) в стоимость номера (размещение по системе полупансион и полный пансион) </w:t>
            </w:r>
          </w:p>
          <w:p w:rsidR="007478EF" w:rsidRPr="00A61901" w:rsidRDefault="007478EF" w:rsidP="004B2EE4">
            <w:pPr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 xml:space="preserve">* Стоимость дополнительного места – 1 500 (одна тысяча пятьсот) рублей в сутки с завтраком. 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F2" w:rsidRPr="00A61901" w:rsidTr="00C8234E">
        <w:trPr>
          <w:jc w:val="center"/>
        </w:trPr>
        <w:tc>
          <w:tcPr>
            <w:tcW w:w="1134" w:type="dxa"/>
            <w:vMerge/>
          </w:tcPr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gridSpan w:val="4"/>
          </w:tcPr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двуместное размещение в номере с чел.</w:t>
            </w:r>
          </w:p>
        </w:tc>
        <w:tc>
          <w:tcPr>
            <w:tcW w:w="2751" w:type="dxa"/>
          </w:tcPr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2F2" w:rsidRPr="00A61901" w:rsidTr="00377479">
        <w:trPr>
          <w:jc w:val="center"/>
        </w:trPr>
        <w:tc>
          <w:tcPr>
            <w:tcW w:w="1134" w:type="dxa"/>
            <w:vMerge/>
          </w:tcPr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gridSpan w:val="4"/>
          </w:tcPr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4400 (стоимость номера)</w:t>
            </w:r>
          </w:p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Стандарт твин</w:t>
            </w:r>
          </w:p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(две односпальные кровати) (34 номера)</w:t>
            </w:r>
          </w:p>
        </w:tc>
        <w:tc>
          <w:tcPr>
            <w:tcW w:w="2751" w:type="dxa"/>
          </w:tcPr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68 мест</w:t>
            </w:r>
          </w:p>
        </w:tc>
        <w:tc>
          <w:tcPr>
            <w:tcW w:w="3855" w:type="dxa"/>
            <w:vMerge/>
          </w:tcPr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AZIMUT Отель Мурманск 4*</w:t>
            </w:r>
          </w:p>
        </w:tc>
        <w:tc>
          <w:tcPr>
            <w:tcW w:w="2751" w:type="dxa"/>
            <w:vMerge w:val="restart"/>
          </w:tcPr>
          <w:p w:rsidR="007478EF" w:rsidRPr="00A61901" w:rsidRDefault="007478EF" w:rsidP="004B2EE4">
            <w:pPr>
              <w:jc w:val="both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 xml:space="preserve">*не более 40 номеров </w:t>
            </w:r>
            <w:proofErr w:type="gramStart"/>
            <w:r w:rsidRPr="00A61901">
              <w:rPr>
                <w:rFonts w:ascii="Times New Roman" w:hAnsi="Times New Roman" w:cs="Times New Roman"/>
              </w:rPr>
              <w:t>–т</w:t>
            </w:r>
            <w:proofErr w:type="gramEnd"/>
            <w:r w:rsidRPr="00A61901">
              <w:rPr>
                <w:rFonts w:ascii="Times New Roman" w:hAnsi="Times New Roman" w:cs="Times New Roman"/>
              </w:rPr>
              <w:t xml:space="preserve">рехместных </w:t>
            </w:r>
          </w:p>
          <w:p w:rsidR="007478EF" w:rsidRPr="00A61901" w:rsidRDefault="007478EF" w:rsidP="004B2EE4">
            <w:pPr>
              <w:jc w:val="both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(3-е доп. спальное место - раскладушка)</w:t>
            </w:r>
          </w:p>
          <w:p w:rsidR="007478EF" w:rsidRPr="00A61901" w:rsidRDefault="007478EF" w:rsidP="004B2EE4">
            <w:pPr>
              <w:jc w:val="both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*оставшиеся номера – одноместные/двухместные</w:t>
            </w:r>
          </w:p>
          <w:p w:rsidR="007478EF" w:rsidRPr="00A61901" w:rsidRDefault="007478EF" w:rsidP="004B2EE4">
            <w:pPr>
              <w:jc w:val="both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*максимальное количество – 200 чел.</w:t>
            </w:r>
          </w:p>
          <w:p w:rsidR="007478EF" w:rsidRPr="00A61901" w:rsidRDefault="007478EF" w:rsidP="004B2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tabs>
                <w:tab w:val="left" w:pos="1845"/>
                <w:tab w:val="center" w:pos="2448"/>
              </w:tabs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ab/>
            </w:r>
          </w:p>
          <w:p w:rsidR="00A61901" w:rsidRDefault="00A61901" w:rsidP="004B2EE4">
            <w:pPr>
              <w:tabs>
                <w:tab w:val="left" w:pos="1845"/>
                <w:tab w:val="center" w:pos="2448"/>
              </w:tabs>
              <w:rPr>
                <w:rFonts w:ascii="Times New Roman" w:hAnsi="Times New Roman" w:cs="Times New Roman"/>
              </w:rPr>
            </w:pPr>
          </w:p>
          <w:p w:rsidR="007478EF" w:rsidRPr="00A61901" w:rsidRDefault="00A61901" w:rsidP="004B2EE4">
            <w:pPr>
              <w:tabs>
                <w:tab w:val="left" w:pos="1845"/>
                <w:tab w:val="center" w:pos="24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7478EF" w:rsidRPr="00A61901">
              <w:rPr>
                <w:rFonts w:ascii="Times New Roman" w:hAnsi="Times New Roman" w:cs="Times New Roman"/>
              </w:rPr>
              <w:t>с завтраком</w:t>
            </w: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  <w:lang w:val="en-US"/>
              </w:rPr>
              <w:t>SMART</w:t>
            </w:r>
            <w:r w:rsidRPr="00A61901">
              <w:rPr>
                <w:rFonts w:ascii="Times New Roman" w:hAnsi="Times New Roman" w:cs="Times New Roman"/>
              </w:rPr>
              <w:t xml:space="preserve"> </w:t>
            </w:r>
            <w:r w:rsidRPr="00A61901">
              <w:rPr>
                <w:rFonts w:ascii="Times New Roman" w:hAnsi="Times New Roman" w:cs="Times New Roman"/>
                <w:lang w:val="en-US"/>
              </w:rPr>
              <w:t>Superior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одноместный</w:t>
            </w:r>
          </w:p>
        </w:tc>
        <w:tc>
          <w:tcPr>
            <w:tcW w:w="1632" w:type="dxa"/>
            <w:gridSpan w:val="2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  <w:lang w:val="en-US"/>
              </w:rPr>
              <w:t>SMART</w:t>
            </w:r>
            <w:r w:rsidRPr="00A61901">
              <w:rPr>
                <w:rFonts w:ascii="Times New Roman" w:hAnsi="Times New Roman" w:cs="Times New Roman"/>
              </w:rPr>
              <w:t xml:space="preserve"> </w:t>
            </w:r>
            <w:r w:rsidRPr="00A61901">
              <w:rPr>
                <w:rFonts w:ascii="Times New Roman" w:hAnsi="Times New Roman" w:cs="Times New Roman"/>
                <w:lang w:val="en-US"/>
              </w:rPr>
              <w:t>Superior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двухместный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  <w:lang w:val="en-US"/>
              </w:rPr>
              <w:t>SMART</w:t>
            </w:r>
            <w:r w:rsidRPr="00A61901">
              <w:rPr>
                <w:rFonts w:ascii="Times New Roman" w:hAnsi="Times New Roman" w:cs="Times New Roman"/>
              </w:rPr>
              <w:t xml:space="preserve"> </w:t>
            </w:r>
            <w:r w:rsidRPr="00A61901">
              <w:rPr>
                <w:rFonts w:ascii="Times New Roman" w:hAnsi="Times New Roman" w:cs="Times New Roman"/>
                <w:lang w:val="en-US"/>
              </w:rPr>
              <w:t>Superior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трехместный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32" w:type="dxa"/>
            <w:gridSpan w:val="2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655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7100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632" w:type="dxa"/>
            <w:gridSpan w:val="2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655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5900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без завтрака</w:t>
            </w: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ПАРК ИНН</w:t>
            </w:r>
          </w:p>
        </w:tc>
        <w:tc>
          <w:tcPr>
            <w:tcW w:w="2751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70 мест</w:t>
            </w:r>
          </w:p>
        </w:tc>
        <w:tc>
          <w:tcPr>
            <w:tcW w:w="3855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F51AC6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без завтрака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901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A61901">
              <w:rPr>
                <w:rFonts w:ascii="Times New Roman" w:hAnsi="Times New Roman" w:cs="Times New Roman"/>
              </w:rPr>
              <w:t xml:space="preserve"> организовать питание 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(не входит в стоимость проживания)</w:t>
            </w: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2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одноместный номер</w:t>
            </w:r>
          </w:p>
        </w:tc>
        <w:tc>
          <w:tcPr>
            <w:tcW w:w="2411" w:type="dxa"/>
            <w:gridSpan w:val="2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трехместный номер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gridSpan w:val="2"/>
          </w:tcPr>
          <w:p w:rsidR="007478EF" w:rsidRPr="00A61901" w:rsidRDefault="00F51AC6" w:rsidP="004B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</w:t>
            </w:r>
            <w:r w:rsidR="007478EF" w:rsidRPr="00A61901">
              <w:rPr>
                <w:rFonts w:ascii="Times New Roman" w:hAnsi="Times New Roman" w:cs="Times New Roman"/>
              </w:rPr>
              <w:t xml:space="preserve"> (с человека)                                  (10 номеров)</w:t>
            </w:r>
          </w:p>
        </w:tc>
        <w:tc>
          <w:tcPr>
            <w:tcW w:w="2411" w:type="dxa"/>
            <w:gridSpan w:val="2"/>
          </w:tcPr>
          <w:p w:rsidR="007478EF" w:rsidRPr="00A61901" w:rsidRDefault="00F51AC6" w:rsidP="004B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1935</w:t>
            </w:r>
            <w:r w:rsidR="007478EF" w:rsidRPr="00A61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78EF" w:rsidRPr="00A61901">
              <w:rPr>
                <w:rFonts w:ascii="Times New Roman" w:hAnsi="Times New Roman" w:cs="Times New Roman"/>
              </w:rPr>
              <w:t xml:space="preserve">(с человека)  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 xml:space="preserve">(20 номеров) 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ОГНИ МУРМАНСКА</w:t>
            </w:r>
          </w:p>
        </w:tc>
        <w:tc>
          <w:tcPr>
            <w:tcW w:w="2751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105 мест</w:t>
            </w:r>
          </w:p>
        </w:tc>
        <w:tc>
          <w:tcPr>
            <w:tcW w:w="3855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901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A61901">
              <w:rPr>
                <w:rFonts w:ascii="Times New Roman" w:hAnsi="Times New Roman" w:cs="Times New Roman"/>
              </w:rPr>
              <w:t xml:space="preserve"> организовать питание 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(не входит в стоимость проживания)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Завтрак- 350 руб.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lastRenderedPageBreak/>
              <w:t>Ужин, обед – 450 руб.</w:t>
            </w: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трехместное размещение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с чел.</w:t>
            </w: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1250 (с человека) (35 номеров)</w:t>
            </w: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1901">
              <w:rPr>
                <w:rFonts w:ascii="Times New Roman" w:hAnsi="Times New Roman" w:cs="Times New Roman"/>
                <w:lang w:val="en-US"/>
              </w:rPr>
              <w:t>ROOMS AND BREAKFAST (</w:t>
            </w:r>
            <w:proofErr w:type="spellStart"/>
            <w:r w:rsidRPr="00A61901">
              <w:rPr>
                <w:rFonts w:ascii="Times New Roman" w:hAnsi="Times New Roman" w:cs="Times New Roman"/>
              </w:rPr>
              <w:t>миниотель</w:t>
            </w:r>
            <w:proofErr w:type="spellEnd"/>
            <w:r w:rsidRPr="00A6190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751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37 мест</w:t>
            </w:r>
          </w:p>
        </w:tc>
        <w:tc>
          <w:tcPr>
            <w:tcW w:w="3855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1901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A61901">
              <w:rPr>
                <w:rFonts w:ascii="Times New Roman" w:hAnsi="Times New Roman" w:cs="Times New Roman"/>
              </w:rPr>
              <w:t xml:space="preserve"> организовать питание 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(не входит в стоимость проживания)</w:t>
            </w: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1900 (с человека)</w:t>
            </w: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lang w:val="en-US"/>
              </w:rPr>
              <w:t>NORD STAR</w:t>
            </w:r>
          </w:p>
        </w:tc>
        <w:tc>
          <w:tcPr>
            <w:tcW w:w="2751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мест</w:t>
            </w: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63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7478EF" w:rsidRPr="00A61901" w:rsidRDefault="007478EF" w:rsidP="006712F2">
            <w:pPr>
              <w:rPr>
                <w:rFonts w:ascii="Times New Roman" w:hAnsi="Times New Roman" w:cs="Times New Roman"/>
              </w:rPr>
            </w:pPr>
            <w:proofErr w:type="gramStart"/>
            <w:r w:rsidRPr="00A61901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A61901">
              <w:rPr>
                <w:rFonts w:ascii="Times New Roman" w:hAnsi="Times New Roman" w:cs="Times New Roman"/>
              </w:rPr>
              <w:t xml:space="preserve"> организовать питание </w:t>
            </w:r>
          </w:p>
          <w:p w:rsidR="007478EF" w:rsidRDefault="007478EF" w:rsidP="006712F2">
            <w:pPr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(не входит в стоимость проживания)</w:t>
            </w:r>
          </w:p>
          <w:p w:rsidR="006712F2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</w:p>
          <w:p w:rsidR="006712F2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одноместных </w:t>
            </w:r>
            <w:proofErr w:type="gramStart"/>
            <w:r>
              <w:rPr>
                <w:rFonts w:ascii="Times New Roman" w:hAnsi="Times New Roman" w:cs="Times New Roman"/>
              </w:rPr>
              <w:t>номерах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возможно поставить дополнительные кровати</w:t>
            </w: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</w:rPr>
              <w:t>Первая категория «Эконом»</w:t>
            </w:r>
          </w:p>
        </w:tc>
        <w:tc>
          <w:tcPr>
            <w:tcW w:w="1632" w:type="dxa"/>
            <w:gridSpan w:val="2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2 чел.</w:t>
            </w:r>
          </w:p>
        </w:tc>
        <w:tc>
          <w:tcPr>
            <w:tcW w:w="1655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751" w:type="dxa"/>
          </w:tcPr>
          <w:p w:rsidR="007478EF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46AB">
              <w:rPr>
                <w:rFonts w:ascii="Times New Roman" w:hAnsi="Times New Roman" w:cs="Times New Roman"/>
              </w:rPr>
              <w:t>два двухместных номера</w:t>
            </w: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</w:rPr>
              <w:t>Первая категория «Стандарт»</w:t>
            </w:r>
          </w:p>
        </w:tc>
        <w:tc>
          <w:tcPr>
            <w:tcW w:w="1632" w:type="dxa"/>
            <w:gridSpan w:val="2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2 чел.</w:t>
            </w:r>
          </w:p>
        </w:tc>
        <w:tc>
          <w:tcPr>
            <w:tcW w:w="1655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2751" w:type="dxa"/>
          </w:tcPr>
          <w:p w:rsidR="007478EF" w:rsidRDefault="006712F2" w:rsidP="00634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46AB">
              <w:rPr>
                <w:rFonts w:ascii="Times New Roman" w:hAnsi="Times New Roman" w:cs="Times New Roman"/>
              </w:rPr>
              <w:t>два двухместных номера</w:t>
            </w:r>
          </w:p>
          <w:p w:rsidR="006712F2" w:rsidRPr="00A61901" w:rsidRDefault="006712F2" w:rsidP="0067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 одноместных номеров </w:t>
            </w: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</w:rPr>
              <w:t>Первая категория «Улучшенный»</w:t>
            </w:r>
          </w:p>
        </w:tc>
        <w:tc>
          <w:tcPr>
            <w:tcW w:w="1632" w:type="dxa"/>
            <w:gridSpan w:val="2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2 чел.</w:t>
            </w:r>
          </w:p>
        </w:tc>
        <w:tc>
          <w:tcPr>
            <w:tcW w:w="1655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751" w:type="dxa"/>
          </w:tcPr>
          <w:p w:rsidR="007478EF" w:rsidRPr="00A61901" w:rsidRDefault="006712F2" w:rsidP="00671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одноместных номера</w:t>
            </w: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</w:rPr>
              <w:t>Категория «</w:t>
            </w:r>
            <w:proofErr w:type="spellStart"/>
            <w:r w:rsidRPr="00A61901">
              <w:rPr>
                <w:rFonts w:ascii="Times New Roman" w:hAnsi="Times New Roman" w:cs="Times New Roman"/>
              </w:rPr>
              <w:t>Джуниор</w:t>
            </w:r>
            <w:proofErr w:type="spellEnd"/>
            <w:r w:rsidRPr="00A61901">
              <w:rPr>
                <w:rFonts w:ascii="Times New Roman" w:hAnsi="Times New Roman" w:cs="Times New Roman"/>
              </w:rPr>
              <w:t xml:space="preserve"> сюит»</w:t>
            </w:r>
          </w:p>
        </w:tc>
        <w:tc>
          <w:tcPr>
            <w:tcW w:w="1632" w:type="dxa"/>
            <w:gridSpan w:val="2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2 чел.</w:t>
            </w:r>
          </w:p>
        </w:tc>
        <w:tc>
          <w:tcPr>
            <w:tcW w:w="1655" w:type="dxa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2751" w:type="dxa"/>
          </w:tcPr>
          <w:p w:rsidR="007478EF" w:rsidRPr="00A61901" w:rsidRDefault="006712F2" w:rsidP="004B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одноместный номер</w:t>
            </w: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1901">
              <w:rPr>
                <w:rFonts w:ascii="Times New Roman" w:hAnsi="Times New Roman" w:cs="Times New Roman"/>
                <w:color w:val="000000"/>
                <w:lang w:val="en-US"/>
              </w:rPr>
              <w:t>NAVIGATOR</w:t>
            </w:r>
          </w:p>
        </w:tc>
        <w:tc>
          <w:tcPr>
            <w:tcW w:w="2751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  <w:lang w:val="en-US"/>
              </w:rPr>
              <w:t xml:space="preserve">25 </w:t>
            </w:r>
            <w:r w:rsidRPr="00A6190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3855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завтрак - бонус</w:t>
            </w: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1700 (с человека)</w:t>
            </w: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9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1901">
              <w:rPr>
                <w:rFonts w:ascii="Times New Roman" w:hAnsi="Times New Roman" w:cs="Times New Roman"/>
                <w:color w:val="000000"/>
                <w:lang w:val="en-US"/>
              </w:rPr>
              <w:t>SMART BUSINESS HOTEL</w:t>
            </w:r>
          </w:p>
        </w:tc>
        <w:tc>
          <w:tcPr>
            <w:tcW w:w="2751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  <w:lang w:val="en-US"/>
              </w:rPr>
              <w:t xml:space="preserve">22 </w:t>
            </w:r>
            <w:r w:rsidRPr="00A61901"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3855" w:type="dxa"/>
            <w:vMerge w:val="restart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  <w:r w:rsidRPr="00A61901">
              <w:rPr>
                <w:rFonts w:ascii="Times New Roman" w:hAnsi="Times New Roman" w:cs="Times New Roman"/>
              </w:rPr>
              <w:t>завтрак - бонус</w:t>
            </w:r>
          </w:p>
        </w:tc>
      </w:tr>
      <w:tr w:rsidR="007478EF" w:rsidRPr="00A61901" w:rsidTr="006712F2">
        <w:trPr>
          <w:jc w:val="center"/>
        </w:trPr>
        <w:tc>
          <w:tcPr>
            <w:tcW w:w="1134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gridSpan w:val="4"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1901">
              <w:rPr>
                <w:rFonts w:ascii="Times New Roman" w:hAnsi="Times New Roman" w:cs="Times New Roman"/>
                <w:color w:val="000000"/>
              </w:rPr>
              <w:t>1700 (с человека)</w:t>
            </w:r>
          </w:p>
        </w:tc>
        <w:tc>
          <w:tcPr>
            <w:tcW w:w="2751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55" w:type="dxa"/>
            <w:vMerge/>
          </w:tcPr>
          <w:p w:rsidR="007478EF" w:rsidRPr="00A61901" w:rsidRDefault="007478EF" w:rsidP="004B2E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2F2" w:rsidRDefault="006712F2" w:rsidP="00A619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12F2" w:rsidRDefault="006712F2" w:rsidP="00A619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1901" w:rsidRPr="00A61901" w:rsidRDefault="007478EF" w:rsidP="00A6190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A6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Контактные лица:</w:t>
      </w:r>
      <w:r w:rsidR="00A61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1901" w:rsidRPr="00A61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Уварова Елена, тел. +79522998946, </w:t>
      </w:r>
      <w:proofErr w:type="gramStart"/>
      <w:r w:rsidR="00A61901" w:rsidRPr="00A6190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е</w:t>
      </w:r>
      <w:proofErr w:type="gramEnd"/>
      <w:r w:rsidR="00A61901" w:rsidRPr="00A6190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-mail: </w:t>
      </w:r>
      <w:hyperlink r:id="rId7" w:history="1">
        <w:r w:rsidR="00A61901" w:rsidRPr="00A61901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elenajudo@mail.ru</w:t>
        </w:r>
      </w:hyperlink>
    </w:p>
    <w:p w:rsidR="00A61901" w:rsidRPr="006346AB" w:rsidRDefault="00A61901" w:rsidP="00A6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A61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Цыганкова Ирина, тел. </w:t>
      </w:r>
      <w:r w:rsidRPr="0063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+79522985622, </w:t>
      </w:r>
      <w:proofErr w:type="gramStart"/>
      <w:r w:rsidRPr="00A6190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е</w:t>
      </w:r>
      <w:proofErr w:type="gramEnd"/>
      <w:r w:rsidRPr="00A6190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-mail:  </w:t>
      </w:r>
      <w:bookmarkStart w:id="0" w:name="_Hlk71000350"/>
      <w:r w:rsidR="00354741" w:rsidRPr="00A61901">
        <w:fldChar w:fldCharType="begin"/>
      </w:r>
      <w:r w:rsidRPr="00A61901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346AB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A61901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6346AB">
        <w:rPr>
          <w:rFonts w:ascii="Times New Roman" w:hAnsi="Times New Roman" w:cs="Times New Roman"/>
          <w:sz w:val="24"/>
          <w:szCs w:val="24"/>
        </w:rPr>
        <w:instrText>:</w:instrText>
      </w:r>
      <w:r w:rsidRPr="00A61901">
        <w:rPr>
          <w:rFonts w:ascii="Times New Roman" w:hAnsi="Times New Roman" w:cs="Times New Roman"/>
          <w:sz w:val="24"/>
          <w:szCs w:val="24"/>
          <w:lang w:val="en-US"/>
        </w:rPr>
        <w:instrText>tsygankova</w:instrText>
      </w:r>
      <w:r w:rsidRPr="006346AB">
        <w:rPr>
          <w:rFonts w:ascii="Times New Roman" w:hAnsi="Times New Roman" w:cs="Times New Roman"/>
          <w:sz w:val="24"/>
          <w:szCs w:val="24"/>
        </w:rPr>
        <w:instrText>@</w:instrText>
      </w:r>
      <w:r w:rsidRPr="00A61901">
        <w:rPr>
          <w:rFonts w:ascii="Times New Roman" w:hAnsi="Times New Roman" w:cs="Times New Roman"/>
          <w:sz w:val="24"/>
          <w:szCs w:val="24"/>
          <w:lang w:val="en-US"/>
        </w:rPr>
        <w:instrText>gov</w:instrText>
      </w:r>
      <w:r w:rsidRPr="006346AB">
        <w:rPr>
          <w:rFonts w:ascii="Times New Roman" w:hAnsi="Times New Roman" w:cs="Times New Roman"/>
          <w:sz w:val="24"/>
          <w:szCs w:val="24"/>
        </w:rPr>
        <w:instrText>-</w:instrText>
      </w:r>
      <w:r w:rsidRPr="00A61901">
        <w:rPr>
          <w:rFonts w:ascii="Times New Roman" w:hAnsi="Times New Roman" w:cs="Times New Roman"/>
          <w:sz w:val="24"/>
          <w:szCs w:val="24"/>
          <w:lang w:val="en-US"/>
        </w:rPr>
        <w:instrText>murman</w:instrText>
      </w:r>
      <w:r w:rsidRPr="006346AB">
        <w:rPr>
          <w:rFonts w:ascii="Times New Roman" w:hAnsi="Times New Roman" w:cs="Times New Roman"/>
          <w:sz w:val="24"/>
          <w:szCs w:val="24"/>
        </w:rPr>
        <w:instrText>.</w:instrText>
      </w:r>
      <w:r w:rsidRPr="00A61901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346A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354741" w:rsidRPr="00A61901">
        <w:fldChar w:fldCharType="separate"/>
      </w:r>
      <w:r w:rsidRPr="00A61901">
        <w:rPr>
          <w:rStyle w:val="a4"/>
          <w:rFonts w:ascii="Times New Roman" w:hAnsi="Times New Roman" w:cs="Times New Roman"/>
          <w:sz w:val="24"/>
          <w:szCs w:val="24"/>
          <w:lang w:val="en-US"/>
        </w:rPr>
        <w:t>tsygankova</w:t>
      </w:r>
      <w:r w:rsidRPr="006346AB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A61901">
        <w:rPr>
          <w:rStyle w:val="a4"/>
          <w:rFonts w:ascii="Times New Roman" w:hAnsi="Times New Roman" w:cs="Times New Roman"/>
          <w:sz w:val="24"/>
          <w:szCs w:val="24"/>
          <w:lang w:val="en-US"/>
        </w:rPr>
        <w:t>gov</w:t>
      </w:r>
      <w:r w:rsidRPr="006346AB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A61901">
        <w:rPr>
          <w:rStyle w:val="a4"/>
          <w:rFonts w:ascii="Times New Roman" w:hAnsi="Times New Roman" w:cs="Times New Roman"/>
          <w:sz w:val="24"/>
          <w:szCs w:val="24"/>
          <w:lang w:val="en-US"/>
        </w:rPr>
        <w:t>murman</w:t>
      </w:r>
      <w:r w:rsidRPr="006346AB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A61901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54741" w:rsidRPr="00A61901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</w:p>
    <w:p w:rsidR="007478EF" w:rsidRPr="006346AB" w:rsidRDefault="007478EF" w:rsidP="007478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F05" w:rsidRDefault="00477F05" w:rsidP="00477F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РАЗМЕЩЕНИЕ СУДЕЙ: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Курбанов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Эльман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тел. +79115184061</w:t>
      </w:r>
    </w:p>
    <w:p w:rsidR="00DB2D23" w:rsidRPr="006346AB" w:rsidRDefault="00DB2D23">
      <w:bookmarkStart w:id="1" w:name="_GoBack"/>
      <w:bookmarkEnd w:id="1"/>
    </w:p>
    <w:sectPr w:rsidR="00DB2D23" w:rsidRPr="006346AB" w:rsidSect="00A6190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3A" w:rsidRDefault="002D5F3A" w:rsidP="00A61901">
      <w:pPr>
        <w:spacing w:after="0" w:line="240" w:lineRule="auto"/>
      </w:pPr>
      <w:r>
        <w:separator/>
      </w:r>
    </w:p>
  </w:endnote>
  <w:endnote w:type="continuationSeparator" w:id="0">
    <w:p w:rsidR="002D5F3A" w:rsidRDefault="002D5F3A" w:rsidP="00A6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3A" w:rsidRDefault="002D5F3A" w:rsidP="00A61901">
      <w:pPr>
        <w:spacing w:after="0" w:line="240" w:lineRule="auto"/>
      </w:pPr>
      <w:r>
        <w:separator/>
      </w:r>
    </w:p>
  </w:footnote>
  <w:footnote w:type="continuationSeparator" w:id="0">
    <w:p w:rsidR="002D5F3A" w:rsidRDefault="002D5F3A" w:rsidP="00A6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8EF"/>
    <w:rsid w:val="002D5F3A"/>
    <w:rsid w:val="00354741"/>
    <w:rsid w:val="00477F05"/>
    <w:rsid w:val="006346AB"/>
    <w:rsid w:val="006712F2"/>
    <w:rsid w:val="006A56E5"/>
    <w:rsid w:val="007478EF"/>
    <w:rsid w:val="00953789"/>
    <w:rsid w:val="00A36E97"/>
    <w:rsid w:val="00A61901"/>
    <w:rsid w:val="00B66333"/>
    <w:rsid w:val="00BE0B67"/>
    <w:rsid w:val="00DB2D23"/>
    <w:rsid w:val="00F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8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8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1901"/>
  </w:style>
  <w:style w:type="paragraph" w:styleId="a7">
    <w:name w:val="footer"/>
    <w:basedOn w:val="a"/>
    <w:link w:val="a8"/>
    <w:uiPriority w:val="99"/>
    <w:semiHidden/>
    <w:unhideWhenUsed/>
    <w:rsid w:val="00A6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1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ju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DMatyukhin</cp:lastModifiedBy>
  <cp:revision>10</cp:revision>
  <dcterms:created xsi:type="dcterms:W3CDTF">2021-05-13T15:57:00Z</dcterms:created>
  <dcterms:modified xsi:type="dcterms:W3CDTF">2021-05-19T14:06:00Z</dcterms:modified>
</cp:coreProperties>
</file>