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D3" w:rsidRDefault="004336F9" w:rsidP="004336F9">
      <w:pPr>
        <w:tabs>
          <w:tab w:val="left" w:pos="7088"/>
        </w:tabs>
        <w:rPr>
          <w:sz w:val="24"/>
        </w:rPr>
      </w:pPr>
      <w:r>
        <w:rPr>
          <w:noProof/>
        </w:rPr>
        <w:drawing>
          <wp:inline distT="0" distB="0" distL="0" distR="0">
            <wp:extent cx="177546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D3" w:rsidRDefault="00FB3ED3">
      <w:pPr>
        <w:tabs>
          <w:tab w:val="left" w:pos="7088"/>
        </w:tabs>
        <w:rPr>
          <w:rFonts w:ascii="Tahoma" w:hAnsi="Tahoma" w:cs="Tahoma"/>
          <w:b/>
          <w:bCs/>
          <w:i/>
          <w:iCs/>
          <w:color w:val="000066"/>
          <w:sz w:val="26"/>
          <w:u w:val="single"/>
        </w:rPr>
      </w:pPr>
    </w:p>
    <w:p w:rsidR="00FB3ED3" w:rsidRPr="00945622" w:rsidRDefault="00945622" w:rsidP="00945622">
      <w:pPr>
        <w:tabs>
          <w:tab w:val="left" w:pos="7088"/>
        </w:tabs>
        <w:jc w:val="center"/>
        <w:rPr>
          <w:rFonts w:ascii="Impact" w:hAnsi="Impact" w:cs="Tahoma"/>
          <w:color w:val="000066"/>
        </w:rPr>
      </w:pPr>
      <w:r>
        <w:rPr>
          <w:rFonts w:ascii="Impact" w:hAnsi="Impact" w:cs="Tahoma"/>
          <w:color w:val="000066"/>
        </w:rPr>
        <w:t>ПАМЯТКА ДЛЯ СПОРТСМЕНОВ</w:t>
      </w:r>
      <w:r w:rsidRPr="00945622">
        <w:rPr>
          <w:rFonts w:ascii="Impact" w:hAnsi="Impact" w:cs="Tahoma"/>
          <w:color w:val="000066"/>
        </w:rPr>
        <w:t xml:space="preserve"> - </w:t>
      </w:r>
      <w:r w:rsidR="00FB3ED3">
        <w:rPr>
          <w:rFonts w:ascii="Impact" w:hAnsi="Impact" w:cs="Tahoma"/>
          <w:color w:val="000066"/>
        </w:rPr>
        <w:t xml:space="preserve"> </w:t>
      </w:r>
      <w:r w:rsidRPr="00945622">
        <w:rPr>
          <w:rFonts w:ascii="Impact" w:hAnsi="Impact" w:cs="Tahoma"/>
          <w:color w:val="000066"/>
        </w:rPr>
        <w:t>членов</w:t>
      </w:r>
      <w:r>
        <w:t xml:space="preserve"> </w:t>
      </w:r>
      <w:r w:rsidRPr="00945622">
        <w:rPr>
          <w:rFonts w:ascii="Impact" w:hAnsi="Impact" w:cs="Tahoma"/>
          <w:color w:val="000066"/>
        </w:rPr>
        <w:t>Федерации дзюдо России</w:t>
      </w:r>
      <w:r w:rsidRPr="00945622">
        <w:t xml:space="preserve"> </w:t>
      </w:r>
      <w:r w:rsidRPr="00945622">
        <w:rPr>
          <w:rFonts w:ascii="Impact" w:hAnsi="Impact" w:cs="Tahoma"/>
          <w:color w:val="000066"/>
        </w:rPr>
        <w:t xml:space="preserve"> </w:t>
      </w:r>
    </w:p>
    <w:p w:rsidR="00FB3ED3" w:rsidRDefault="00FB3ED3">
      <w:pPr>
        <w:tabs>
          <w:tab w:val="left" w:pos="7088"/>
        </w:tabs>
        <w:jc w:val="center"/>
        <w:rPr>
          <w:b/>
          <w:bCs/>
          <w:sz w:val="20"/>
        </w:rPr>
      </w:pPr>
    </w:p>
    <w:p w:rsidR="00FB3ED3" w:rsidRPr="00F73833" w:rsidRDefault="00FB3ED3">
      <w:pPr>
        <w:tabs>
          <w:tab w:val="left" w:pos="7088"/>
        </w:tabs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73833">
        <w:rPr>
          <w:rFonts w:ascii="Courier New" w:hAnsi="Courier New" w:cs="Courier New"/>
          <w:b/>
          <w:bCs/>
          <w:sz w:val="22"/>
          <w:szCs w:val="22"/>
        </w:rPr>
        <w:t>Уважаемые господа!</w:t>
      </w:r>
    </w:p>
    <w:p w:rsidR="00F76C1B" w:rsidRPr="00F73833" w:rsidRDefault="00FB3ED3">
      <w:pPr>
        <w:tabs>
          <w:tab w:val="left" w:pos="7088"/>
        </w:tabs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73833">
        <w:rPr>
          <w:rFonts w:ascii="Courier New" w:hAnsi="Courier New" w:cs="Courier New"/>
          <w:b/>
          <w:bCs/>
          <w:sz w:val="22"/>
          <w:szCs w:val="22"/>
        </w:rPr>
        <w:t xml:space="preserve">Вы застрахованы </w:t>
      </w:r>
      <w:r w:rsidR="00F76C1B" w:rsidRPr="00F73833">
        <w:rPr>
          <w:rFonts w:ascii="Courier New" w:hAnsi="Courier New" w:cs="Courier New"/>
          <w:b/>
          <w:bCs/>
          <w:sz w:val="22"/>
          <w:szCs w:val="22"/>
        </w:rPr>
        <w:t xml:space="preserve">от рисков несчастного случая </w:t>
      </w:r>
    </w:p>
    <w:p w:rsidR="00FB3ED3" w:rsidRPr="00F73833" w:rsidRDefault="00E6666E" w:rsidP="00F76C1B">
      <w:pPr>
        <w:tabs>
          <w:tab w:val="left" w:pos="7088"/>
        </w:tabs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73833">
        <w:rPr>
          <w:rFonts w:ascii="Courier New" w:hAnsi="Courier New" w:cs="Courier New"/>
          <w:b/>
          <w:bCs/>
          <w:sz w:val="22"/>
          <w:szCs w:val="22"/>
        </w:rPr>
        <w:t>в</w:t>
      </w:r>
      <w:r w:rsidR="00F76C1B" w:rsidRPr="00F73833">
        <w:rPr>
          <w:rFonts w:ascii="Courier New" w:hAnsi="Courier New" w:cs="Courier New"/>
          <w:b/>
          <w:bCs/>
          <w:sz w:val="22"/>
          <w:szCs w:val="22"/>
        </w:rPr>
        <w:t xml:space="preserve"> С</w:t>
      </w:r>
      <w:r w:rsidR="00FB3ED3" w:rsidRPr="00F73833">
        <w:rPr>
          <w:rFonts w:ascii="Courier New" w:hAnsi="Courier New" w:cs="Courier New"/>
          <w:b/>
          <w:bCs/>
          <w:sz w:val="22"/>
          <w:szCs w:val="22"/>
        </w:rPr>
        <w:t xml:space="preserve">траховой компании </w:t>
      </w:r>
      <w:r w:rsidR="00F76C1B" w:rsidRPr="00F73833">
        <w:rPr>
          <w:rFonts w:ascii="Courier New" w:hAnsi="Courier New" w:cs="Courier New"/>
          <w:b/>
          <w:bCs/>
          <w:sz w:val="22"/>
          <w:szCs w:val="22"/>
        </w:rPr>
        <w:t>«Согласие»</w:t>
      </w:r>
    </w:p>
    <w:p w:rsidR="00FB3ED3" w:rsidRDefault="00FB3ED3">
      <w:pPr>
        <w:jc w:val="both"/>
        <w:rPr>
          <w:rFonts w:ascii="Impact" w:hAnsi="Impact" w:cs="Tahoma"/>
          <w:bCs/>
          <w:iCs/>
          <w:color w:val="000066"/>
          <w:sz w:val="22"/>
          <w:u w:val="single"/>
        </w:rPr>
      </w:pPr>
    </w:p>
    <w:p w:rsidR="00FB3ED3" w:rsidRPr="00F73833" w:rsidRDefault="00FB3ED3">
      <w:pPr>
        <w:jc w:val="both"/>
        <w:rPr>
          <w:rFonts w:ascii="Impact" w:hAnsi="Impact" w:cs="Tahoma"/>
          <w:bCs/>
          <w:iCs/>
          <w:color w:val="000066"/>
          <w:sz w:val="24"/>
          <w:szCs w:val="24"/>
          <w:u w:val="single"/>
        </w:rPr>
      </w:pPr>
      <w:r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Страховой случай включает следующие риски:</w:t>
      </w:r>
    </w:p>
    <w:p w:rsidR="00FB3ED3" w:rsidRPr="00F73833" w:rsidRDefault="00FB3ED3">
      <w:pPr>
        <w:numPr>
          <w:ilvl w:val="12"/>
          <w:numId w:val="0"/>
        </w:numPr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1. </w:t>
      </w:r>
      <w:r w:rsidR="00E6666E" w:rsidRPr="00F73833">
        <w:rPr>
          <w:rFonts w:ascii="Courier New" w:hAnsi="Courier New" w:cs="Courier New"/>
          <w:sz w:val="22"/>
          <w:szCs w:val="22"/>
        </w:rPr>
        <w:t>С</w:t>
      </w:r>
      <w:r w:rsidRPr="00F73833">
        <w:rPr>
          <w:rFonts w:ascii="Courier New" w:hAnsi="Courier New" w:cs="Courier New"/>
          <w:sz w:val="22"/>
          <w:szCs w:val="22"/>
        </w:rPr>
        <w:t>мерт</w:t>
      </w:r>
      <w:r w:rsidR="00E6666E" w:rsidRPr="00F73833">
        <w:rPr>
          <w:rFonts w:ascii="Courier New" w:hAnsi="Courier New" w:cs="Courier New"/>
          <w:sz w:val="22"/>
          <w:szCs w:val="22"/>
        </w:rPr>
        <w:t>ь</w:t>
      </w:r>
      <w:r w:rsidRPr="00F73833">
        <w:rPr>
          <w:rFonts w:ascii="Courier New" w:hAnsi="Courier New" w:cs="Courier New"/>
          <w:sz w:val="22"/>
          <w:szCs w:val="22"/>
        </w:rPr>
        <w:t xml:space="preserve"> в результате несчастного случая </w:t>
      </w:r>
      <w:r w:rsidRPr="00F73833">
        <w:rPr>
          <w:rFonts w:ascii="Courier New" w:hAnsi="Courier New" w:cs="Courier New"/>
          <w:iCs/>
          <w:sz w:val="22"/>
          <w:szCs w:val="22"/>
        </w:rPr>
        <w:t>(</w:t>
      </w:r>
      <w:r w:rsidRPr="00F73833">
        <w:rPr>
          <w:rFonts w:ascii="Courier New" w:hAnsi="Courier New" w:cs="Courier New"/>
          <w:b/>
          <w:iCs/>
          <w:sz w:val="22"/>
          <w:szCs w:val="22"/>
        </w:rPr>
        <w:t>далее – «Смерть</w:t>
      </w:r>
      <w:r w:rsidR="00A306D8" w:rsidRPr="00A306D8">
        <w:rPr>
          <w:rFonts w:ascii="Courier New" w:hAnsi="Courier New" w:cs="Courier New"/>
          <w:b/>
          <w:iCs/>
          <w:sz w:val="22"/>
          <w:szCs w:val="22"/>
        </w:rPr>
        <w:t xml:space="preserve"> </w:t>
      </w:r>
      <w:r w:rsidR="00A306D8">
        <w:rPr>
          <w:rFonts w:ascii="Courier New" w:hAnsi="Courier New" w:cs="Courier New"/>
          <w:b/>
          <w:iCs/>
          <w:sz w:val="22"/>
          <w:szCs w:val="22"/>
        </w:rPr>
        <w:t>НС</w:t>
      </w:r>
      <w:r w:rsidRPr="00F73833">
        <w:rPr>
          <w:rFonts w:ascii="Courier New" w:hAnsi="Courier New" w:cs="Courier New"/>
          <w:b/>
          <w:iCs/>
          <w:sz w:val="22"/>
          <w:szCs w:val="22"/>
        </w:rPr>
        <w:t>»</w:t>
      </w:r>
      <w:r w:rsidRPr="00F73833">
        <w:rPr>
          <w:rFonts w:ascii="Courier New" w:hAnsi="Courier New" w:cs="Courier New"/>
          <w:iCs/>
          <w:sz w:val="22"/>
          <w:szCs w:val="22"/>
        </w:rPr>
        <w:t>)</w:t>
      </w:r>
      <w:r w:rsidRPr="00F73833">
        <w:rPr>
          <w:rFonts w:ascii="Courier New" w:hAnsi="Courier New" w:cs="Courier New"/>
          <w:sz w:val="22"/>
          <w:szCs w:val="22"/>
        </w:rPr>
        <w:t>;</w:t>
      </w:r>
    </w:p>
    <w:p w:rsidR="00FB3ED3" w:rsidRPr="00F73833" w:rsidRDefault="00E6666E">
      <w:pPr>
        <w:numPr>
          <w:ilvl w:val="12"/>
          <w:numId w:val="0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>2. Инвалидность Застрахованного</w:t>
      </w:r>
      <w:r w:rsidR="00FB3ED3" w:rsidRPr="00F73833">
        <w:rPr>
          <w:rFonts w:ascii="Courier New" w:hAnsi="Courier New" w:cs="Courier New"/>
          <w:sz w:val="22"/>
          <w:szCs w:val="22"/>
        </w:rPr>
        <w:t xml:space="preserve"> в результате несчастного случая </w:t>
      </w:r>
      <w:r w:rsidR="00FB3ED3" w:rsidRPr="00F73833">
        <w:rPr>
          <w:rFonts w:ascii="Courier New" w:hAnsi="Courier New" w:cs="Courier New"/>
          <w:b/>
          <w:bCs/>
          <w:iCs/>
          <w:sz w:val="22"/>
          <w:szCs w:val="22"/>
        </w:rPr>
        <w:t>(далее – «Инвалидность</w:t>
      </w:r>
      <w:r w:rsidR="00A306D8">
        <w:rPr>
          <w:rFonts w:ascii="Courier New" w:hAnsi="Courier New" w:cs="Courier New"/>
          <w:b/>
          <w:bCs/>
          <w:iCs/>
          <w:sz w:val="22"/>
          <w:szCs w:val="22"/>
        </w:rPr>
        <w:t xml:space="preserve"> НС</w:t>
      </w:r>
      <w:r w:rsidR="00FB3ED3" w:rsidRPr="00F73833">
        <w:rPr>
          <w:rFonts w:ascii="Courier New" w:hAnsi="Courier New" w:cs="Courier New"/>
          <w:b/>
          <w:bCs/>
          <w:iCs/>
          <w:sz w:val="22"/>
          <w:szCs w:val="22"/>
        </w:rPr>
        <w:t>»);</w:t>
      </w:r>
    </w:p>
    <w:p w:rsidR="00FB3ED3" w:rsidRPr="00F73833" w:rsidRDefault="00FB3ED3">
      <w:pPr>
        <w:numPr>
          <w:ilvl w:val="12"/>
          <w:numId w:val="0"/>
        </w:numPr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3. </w:t>
      </w:r>
      <w:r w:rsidR="00E6666E" w:rsidRPr="00F73833">
        <w:rPr>
          <w:rFonts w:ascii="Courier New" w:hAnsi="Courier New" w:cs="Courier New"/>
          <w:sz w:val="22"/>
          <w:szCs w:val="22"/>
        </w:rPr>
        <w:t xml:space="preserve">Телесные </w:t>
      </w:r>
      <w:proofErr w:type="gramStart"/>
      <w:r w:rsidR="00E6666E" w:rsidRPr="00F73833">
        <w:rPr>
          <w:rFonts w:ascii="Courier New" w:hAnsi="Courier New" w:cs="Courier New"/>
          <w:sz w:val="22"/>
          <w:szCs w:val="22"/>
        </w:rPr>
        <w:t>повреждения</w:t>
      </w:r>
      <w:r w:rsidRPr="00F73833">
        <w:rPr>
          <w:rFonts w:ascii="Courier New" w:hAnsi="Courier New" w:cs="Courier New"/>
          <w:sz w:val="22"/>
          <w:szCs w:val="22"/>
        </w:rPr>
        <w:t xml:space="preserve">  в</w:t>
      </w:r>
      <w:proofErr w:type="gramEnd"/>
      <w:r w:rsidRPr="00F73833">
        <w:rPr>
          <w:rFonts w:ascii="Courier New" w:hAnsi="Courier New" w:cs="Courier New"/>
          <w:sz w:val="22"/>
          <w:szCs w:val="22"/>
        </w:rPr>
        <w:t xml:space="preserve"> результате несчастного случая (</w:t>
      </w:r>
      <w:r w:rsidRPr="00F73833">
        <w:rPr>
          <w:rFonts w:ascii="Courier New" w:hAnsi="Courier New" w:cs="Courier New"/>
          <w:b/>
          <w:sz w:val="22"/>
          <w:szCs w:val="22"/>
        </w:rPr>
        <w:t>далее – «Травма</w:t>
      </w:r>
      <w:r w:rsidR="00A306D8">
        <w:rPr>
          <w:rFonts w:ascii="Courier New" w:hAnsi="Courier New" w:cs="Courier New"/>
          <w:b/>
          <w:sz w:val="22"/>
          <w:szCs w:val="22"/>
        </w:rPr>
        <w:t xml:space="preserve"> НС</w:t>
      </w:r>
      <w:r w:rsidRPr="00F73833">
        <w:rPr>
          <w:rFonts w:ascii="Courier New" w:hAnsi="Courier New" w:cs="Courier New"/>
          <w:b/>
          <w:sz w:val="22"/>
          <w:szCs w:val="22"/>
        </w:rPr>
        <w:t>»</w:t>
      </w:r>
      <w:r w:rsidRPr="00F73833">
        <w:rPr>
          <w:rFonts w:ascii="Courier New" w:hAnsi="Courier New" w:cs="Courier New"/>
          <w:sz w:val="22"/>
          <w:szCs w:val="22"/>
        </w:rPr>
        <w:t>).</w:t>
      </w:r>
    </w:p>
    <w:p w:rsidR="00FB3ED3" w:rsidRPr="00F73833" w:rsidRDefault="00FB3ED3">
      <w:pPr>
        <w:jc w:val="both"/>
        <w:rPr>
          <w:rFonts w:ascii="Courier New" w:hAnsi="Courier New" w:cs="Courier New"/>
          <w:sz w:val="22"/>
        </w:rPr>
      </w:pPr>
      <w:r w:rsidRPr="00F73833">
        <w:rPr>
          <w:rFonts w:ascii="Impact" w:hAnsi="Impact" w:cs="Tahoma"/>
          <w:color w:val="000066"/>
          <w:sz w:val="24"/>
          <w:szCs w:val="24"/>
          <w:u w:val="single"/>
        </w:rPr>
        <w:t xml:space="preserve">Действие страховой </w:t>
      </w:r>
      <w:proofErr w:type="gramStart"/>
      <w:r w:rsidRPr="00F73833">
        <w:rPr>
          <w:rFonts w:ascii="Impact" w:hAnsi="Impact" w:cs="Tahoma"/>
          <w:color w:val="000066"/>
          <w:sz w:val="24"/>
          <w:szCs w:val="24"/>
          <w:u w:val="single"/>
        </w:rPr>
        <w:t>защиты</w:t>
      </w:r>
      <w:r w:rsidR="00E6666E" w:rsidRPr="00F73833">
        <w:rPr>
          <w:rFonts w:ascii="Impact" w:hAnsi="Impact" w:cs="Tahoma"/>
          <w:color w:val="000066"/>
          <w:sz w:val="24"/>
          <w:szCs w:val="24"/>
          <w:u w:val="single"/>
        </w:rPr>
        <w:t>:</w:t>
      </w:r>
      <w:r w:rsidRPr="00F73833">
        <w:rPr>
          <w:sz w:val="22"/>
        </w:rPr>
        <w:t xml:space="preserve"> </w:t>
      </w:r>
      <w:r w:rsidR="009E2E01">
        <w:rPr>
          <w:sz w:val="22"/>
        </w:rPr>
        <w:t xml:space="preserve">  </w:t>
      </w:r>
      <w:proofErr w:type="gramEnd"/>
      <w:r w:rsidR="00945622" w:rsidRPr="00945622">
        <w:rPr>
          <w:rFonts w:ascii="Courier New" w:hAnsi="Courier New" w:cs="Courier New"/>
          <w:sz w:val="22"/>
        </w:rPr>
        <w:t xml:space="preserve">24 </w:t>
      </w:r>
      <w:r w:rsidR="00945622">
        <w:rPr>
          <w:rFonts w:ascii="Courier New" w:hAnsi="Courier New" w:cs="Courier New"/>
          <w:sz w:val="22"/>
        </w:rPr>
        <w:t>часа, включая тренировки и соревнования по дзюдо</w:t>
      </w:r>
      <w:r w:rsidRPr="00F73833">
        <w:rPr>
          <w:rFonts w:ascii="Courier New" w:hAnsi="Courier New" w:cs="Courier New"/>
          <w:sz w:val="22"/>
        </w:rPr>
        <w:t>.</w:t>
      </w:r>
    </w:p>
    <w:p w:rsidR="00FB3ED3" w:rsidRPr="00F73833" w:rsidRDefault="00FB3ED3">
      <w:pPr>
        <w:jc w:val="both"/>
        <w:rPr>
          <w:b/>
          <w:sz w:val="22"/>
          <w:u w:val="single"/>
        </w:rPr>
      </w:pPr>
      <w:r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 xml:space="preserve">Период </w:t>
      </w:r>
      <w:proofErr w:type="gramStart"/>
      <w:r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страхования</w:t>
      </w:r>
      <w:r w:rsidR="007B01E4"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:</w:t>
      </w:r>
      <w:r w:rsidRPr="00F73833">
        <w:rPr>
          <w:sz w:val="22"/>
        </w:rPr>
        <w:t xml:space="preserve"> </w:t>
      </w:r>
      <w:r w:rsidR="00F76C1B" w:rsidRPr="00F73833">
        <w:rPr>
          <w:sz w:val="22"/>
        </w:rPr>
        <w:t xml:space="preserve"> </w:t>
      </w:r>
      <w:r w:rsidR="00A44B0E">
        <w:rPr>
          <w:rFonts w:ascii="OfficinaSansC" w:hAnsi="OfficinaSansC"/>
          <w:b/>
          <w:bCs/>
          <w:iCs/>
          <w:sz w:val="22"/>
        </w:rPr>
        <w:t>с</w:t>
      </w:r>
      <w:proofErr w:type="gramEnd"/>
      <w:r w:rsidR="00A44B0E">
        <w:rPr>
          <w:rFonts w:ascii="OfficinaSansC" w:hAnsi="OfficinaSansC"/>
          <w:b/>
          <w:bCs/>
          <w:iCs/>
          <w:sz w:val="22"/>
        </w:rPr>
        <w:t xml:space="preserve"> «01» января 2020</w:t>
      </w:r>
      <w:r w:rsidR="0069624C">
        <w:rPr>
          <w:rFonts w:ascii="OfficinaSansC" w:hAnsi="OfficinaSansC"/>
          <w:b/>
          <w:bCs/>
          <w:iCs/>
          <w:sz w:val="22"/>
        </w:rPr>
        <w:t xml:space="preserve"> </w:t>
      </w:r>
      <w:r w:rsidR="00F76C1B" w:rsidRPr="00F73833">
        <w:rPr>
          <w:rFonts w:ascii="OfficinaSansC" w:hAnsi="OfficinaSansC"/>
          <w:b/>
          <w:bCs/>
          <w:iCs/>
          <w:sz w:val="22"/>
        </w:rPr>
        <w:t>г. п</w:t>
      </w:r>
      <w:r w:rsidRPr="00F73833">
        <w:rPr>
          <w:rFonts w:ascii="OfficinaSansC" w:hAnsi="OfficinaSansC"/>
          <w:b/>
          <w:bCs/>
          <w:iCs/>
          <w:sz w:val="22"/>
        </w:rPr>
        <w:t>о «31» декабря 20</w:t>
      </w:r>
      <w:r w:rsidR="00A44B0E">
        <w:rPr>
          <w:rFonts w:ascii="OfficinaSansC" w:hAnsi="OfficinaSansC"/>
          <w:b/>
          <w:bCs/>
          <w:iCs/>
          <w:sz w:val="22"/>
        </w:rPr>
        <w:t>20</w:t>
      </w:r>
      <w:r w:rsidR="0069624C">
        <w:rPr>
          <w:rFonts w:ascii="OfficinaSansC" w:hAnsi="OfficinaSansC"/>
          <w:b/>
          <w:bCs/>
          <w:iCs/>
          <w:sz w:val="22"/>
        </w:rPr>
        <w:t xml:space="preserve"> </w:t>
      </w:r>
      <w:r w:rsidRPr="00F73833">
        <w:rPr>
          <w:rFonts w:ascii="OfficinaSansC" w:hAnsi="OfficinaSansC"/>
          <w:b/>
          <w:bCs/>
          <w:iCs/>
          <w:sz w:val="22"/>
        </w:rPr>
        <w:t>г</w:t>
      </w:r>
      <w:r w:rsidRPr="00F73833">
        <w:rPr>
          <w:rFonts w:ascii="OfficinaSansC" w:hAnsi="OfficinaSansC"/>
          <w:sz w:val="22"/>
        </w:rPr>
        <w:t>.</w:t>
      </w:r>
    </w:p>
    <w:p w:rsidR="00FB3ED3" w:rsidRPr="00F73833" w:rsidRDefault="00FB3ED3">
      <w:pPr>
        <w:jc w:val="both"/>
        <w:rPr>
          <w:rFonts w:ascii="Impact" w:hAnsi="Impact" w:cs="Tahoma"/>
          <w:bCs/>
          <w:color w:val="000066"/>
          <w:sz w:val="24"/>
          <w:szCs w:val="24"/>
          <w:u w:val="single"/>
        </w:rPr>
      </w:pPr>
      <w:r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Страховая сумма</w:t>
      </w:r>
      <w:r w:rsidRPr="00F73833">
        <w:rPr>
          <w:rFonts w:ascii="Impact" w:hAnsi="Impact" w:cs="Tahoma"/>
          <w:bCs/>
          <w:color w:val="000066"/>
          <w:sz w:val="24"/>
          <w:szCs w:val="24"/>
          <w:u w:val="single"/>
        </w:rPr>
        <w:t>:</w:t>
      </w:r>
    </w:p>
    <w:p w:rsidR="00FB3ED3" w:rsidRPr="00F73833" w:rsidRDefault="00FB3ED3">
      <w:pPr>
        <w:jc w:val="both"/>
        <w:rPr>
          <w:rFonts w:ascii="OfficinaSansC" w:hAnsi="OfficinaSansC"/>
          <w:b/>
          <w:sz w:val="22"/>
        </w:rPr>
      </w:pPr>
      <w:r w:rsidRPr="00F73833">
        <w:rPr>
          <w:rFonts w:ascii="OfficinaSansC" w:hAnsi="OfficinaSansC"/>
          <w:sz w:val="22"/>
        </w:rPr>
        <w:t xml:space="preserve">1. По </w:t>
      </w:r>
      <w:proofErr w:type="gramStart"/>
      <w:r w:rsidRPr="00F73833">
        <w:rPr>
          <w:rFonts w:ascii="OfficinaSansC" w:hAnsi="OfficinaSansC"/>
          <w:sz w:val="22"/>
        </w:rPr>
        <w:t>риску  «</w:t>
      </w:r>
      <w:proofErr w:type="gramEnd"/>
      <w:r w:rsidRPr="00F73833">
        <w:rPr>
          <w:rFonts w:ascii="OfficinaSansC" w:hAnsi="OfficinaSansC"/>
          <w:sz w:val="22"/>
        </w:rPr>
        <w:t xml:space="preserve">Смерть» – </w:t>
      </w:r>
      <w:r w:rsidR="00945622" w:rsidRPr="00945622">
        <w:rPr>
          <w:rFonts w:ascii="OfficinaSansC" w:hAnsi="OfficinaSansC"/>
          <w:b/>
          <w:sz w:val="22"/>
        </w:rPr>
        <w:t>1</w:t>
      </w:r>
      <w:r w:rsidRPr="00945622">
        <w:rPr>
          <w:rFonts w:ascii="OfficinaSansC" w:hAnsi="OfficinaSansC"/>
          <w:b/>
          <w:sz w:val="22"/>
        </w:rPr>
        <w:t>0</w:t>
      </w:r>
      <w:r w:rsidRPr="00F73833">
        <w:rPr>
          <w:rFonts w:ascii="OfficinaSansC" w:hAnsi="OfficinaSansC"/>
          <w:b/>
          <w:sz w:val="22"/>
        </w:rPr>
        <w:t>0 000 рублей;</w:t>
      </w:r>
    </w:p>
    <w:p w:rsidR="00FB3ED3" w:rsidRPr="00F73833" w:rsidRDefault="00FB3ED3">
      <w:pPr>
        <w:jc w:val="both"/>
        <w:rPr>
          <w:rFonts w:ascii="OfficinaSansC" w:hAnsi="OfficinaSansC"/>
          <w:b/>
          <w:sz w:val="22"/>
        </w:rPr>
      </w:pPr>
      <w:r w:rsidRPr="00F73833">
        <w:rPr>
          <w:rFonts w:ascii="OfficinaSansC" w:hAnsi="OfficinaSansC"/>
          <w:bCs/>
          <w:iCs/>
          <w:sz w:val="22"/>
        </w:rPr>
        <w:t xml:space="preserve">2. По риску «Инвалидность» - </w:t>
      </w:r>
      <w:r w:rsidR="00945622" w:rsidRPr="00945622">
        <w:rPr>
          <w:rFonts w:ascii="OfficinaSansC" w:hAnsi="OfficinaSansC"/>
          <w:b/>
          <w:sz w:val="22"/>
        </w:rPr>
        <w:t>10</w:t>
      </w:r>
      <w:r w:rsidR="00945622" w:rsidRPr="00F73833">
        <w:rPr>
          <w:rFonts w:ascii="OfficinaSansC" w:hAnsi="OfficinaSansC"/>
          <w:b/>
          <w:sz w:val="22"/>
        </w:rPr>
        <w:t>0 000 рублей</w:t>
      </w:r>
      <w:r w:rsidRPr="00F73833">
        <w:rPr>
          <w:rFonts w:ascii="OfficinaSansC" w:hAnsi="OfficinaSansC"/>
          <w:b/>
          <w:sz w:val="22"/>
        </w:rPr>
        <w:t>;</w:t>
      </w:r>
    </w:p>
    <w:p w:rsidR="00FB3ED3" w:rsidRPr="00F73833" w:rsidRDefault="00FB3ED3">
      <w:pPr>
        <w:jc w:val="both"/>
        <w:rPr>
          <w:b/>
          <w:sz w:val="22"/>
          <w:u w:val="single"/>
        </w:rPr>
      </w:pPr>
      <w:r w:rsidRPr="00F73833">
        <w:rPr>
          <w:rFonts w:ascii="OfficinaSansC" w:hAnsi="OfficinaSansC"/>
          <w:sz w:val="22"/>
        </w:rPr>
        <w:t xml:space="preserve">3. По риску «Травма» -  </w:t>
      </w:r>
      <w:r w:rsidR="00945622" w:rsidRPr="00945622">
        <w:rPr>
          <w:rFonts w:ascii="OfficinaSansC" w:hAnsi="OfficinaSansC"/>
          <w:b/>
          <w:sz w:val="22"/>
        </w:rPr>
        <w:t>10</w:t>
      </w:r>
      <w:r w:rsidR="00945622" w:rsidRPr="00F73833">
        <w:rPr>
          <w:rFonts w:ascii="OfficinaSansC" w:hAnsi="OfficinaSansC"/>
          <w:b/>
          <w:sz w:val="22"/>
        </w:rPr>
        <w:t>0 000 рублей</w:t>
      </w:r>
      <w:r w:rsidRPr="00F73833">
        <w:rPr>
          <w:rFonts w:ascii="OfficinaSansC" w:hAnsi="OfficinaSansC"/>
          <w:sz w:val="22"/>
        </w:rPr>
        <w:t>.</w:t>
      </w:r>
    </w:p>
    <w:p w:rsidR="00FB3ED3" w:rsidRPr="00F73833" w:rsidRDefault="00F76C1B" w:rsidP="007B01E4">
      <w:pPr>
        <w:jc w:val="both"/>
        <w:rPr>
          <w:rFonts w:ascii="Impact" w:hAnsi="Impact" w:cs="Tahoma"/>
          <w:bCs/>
          <w:iCs/>
          <w:color w:val="000066"/>
          <w:sz w:val="24"/>
          <w:szCs w:val="24"/>
          <w:u w:val="single"/>
        </w:rPr>
      </w:pPr>
      <w:r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Страховая в</w:t>
      </w:r>
      <w:r w:rsidR="00FB3ED3"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ыплата:</w:t>
      </w:r>
    </w:p>
    <w:p w:rsidR="00FB3ED3" w:rsidRPr="00F73833" w:rsidRDefault="00FB3ED3" w:rsidP="00E6666E">
      <w:pPr>
        <w:ind w:left="360" w:hanging="360"/>
        <w:jc w:val="both"/>
        <w:rPr>
          <w:rFonts w:ascii="Courier New" w:hAnsi="Courier New" w:cs="Courier New"/>
          <w:sz w:val="22"/>
        </w:rPr>
      </w:pPr>
      <w:r w:rsidRPr="00F73833">
        <w:rPr>
          <w:rFonts w:ascii="Courier New" w:hAnsi="Courier New" w:cs="Courier New"/>
          <w:sz w:val="22"/>
        </w:rPr>
        <w:t xml:space="preserve">1. По </w:t>
      </w:r>
      <w:proofErr w:type="gramStart"/>
      <w:r w:rsidRPr="00F73833">
        <w:rPr>
          <w:rFonts w:ascii="Courier New" w:hAnsi="Courier New" w:cs="Courier New"/>
          <w:sz w:val="22"/>
        </w:rPr>
        <w:t>риску  «</w:t>
      </w:r>
      <w:proofErr w:type="gramEnd"/>
      <w:r w:rsidRPr="00F73833">
        <w:rPr>
          <w:rFonts w:ascii="Courier New" w:hAnsi="Courier New" w:cs="Courier New"/>
          <w:sz w:val="22"/>
        </w:rPr>
        <w:t>Смерть</w:t>
      </w:r>
      <w:r w:rsidR="00A306D8">
        <w:rPr>
          <w:rFonts w:ascii="Courier New" w:hAnsi="Courier New" w:cs="Courier New"/>
          <w:sz w:val="22"/>
        </w:rPr>
        <w:t xml:space="preserve"> НС</w:t>
      </w:r>
      <w:r w:rsidRPr="00F73833">
        <w:rPr>
          <w:rFonts w:ascii="Courier New" w:hAnsi="Courier New" w:cs="Courier New"/>
          <w:sz w:val="22"/>
        </w:rPr>
        <w:t xml:space="preserve">» – </w:t>
      </w:r>
      <w:r w:rsidRPr="00F73833">
        <w:rPr>
          <w:rFonts w:ascii="Courier New" w:hAnsi="Courier New" w:cs="Courier New"/>
          <w:b/>
          <w:sz w:val="22"/>
        </w:rPr>
        <w:t>100% страхов</w:t>
      </w:r>
      <w:r w:rsidR="00F76C1B" w:rsidRPr="00F73833">
        <w:rPr>
          <w:rFonts w:ascii="Courier New" w:hAnsi="Courier New" w:cs="Courier New"/>
          <w:b/>
          <w:sz w:val="22"/>
        </w:rPr>
        <w:t>ой суммы</w:t>
      </w:r>
      <w:r w:rsidRPr="00F73833">
        <w:rPr>
          <w:rFonts w:ascii="Courier New" w:hAnsi="Courier New" w:cs="Courier New"/>
          <w:sz w:val="22"/>
        </w:rPr>
        <w:t>;</w:t>
      </w:r>
    </w:p>
    <w:p w:rsidR="00FB3ED3" w:rsidRPr="00F73833" w:rsidRDefault="00FB3ED3" w:rsidP="00E6666E">
      <w:pPr>
        <w:ind w:left="360" w:hanging="360"/>
        <w:jc w:val="both"/>
        <w:rPr>
          <w:rFonts w:ascii="Courier New" w:hAnsi="Courier New" w:cs="Courier New"/>
          <w:sz w:val="22"/>
        </w:rPr>
      </w:pPr>
      <w:r w:rsidRPr="00F73833">
        <w:rPr>
          <w:rFonts w:ascii="Courier New" w:hAnsi="Courier New" w:cs="Courier New"/>
          <w:sz w:val="22"/>
        </w:rPr>
        <w:t>2. По риску «Инвалидность</w:t>
      </w:r>
      <w:r w:rsidR="00A306D8">
        <w:rPr>
          <w:rFonts w:ascii="Courier New" w:hAnsi="Courier New" w:cs="Courier New"/>
          <w:sz w:val="22"/>
        </w:rPr>
        <w:t xml:space="preserve"> НС</w:t>
      </w:r>
      <w:r w:rsidR="00AC29E1">
        <w:rPr>
          <w:rFonts w:ascii="Courier New" w:hAnsi="Courier New" w:cs="Courier New"/>
          <w:sz w:val="22"/>
        </w:rPr>
        <w:t xml:space="preserve">» </w:t>
      </w:r>
      <w:r w:rsidRPr="00F73833">
        <w:rPr>
          <w:rFonts w:ascii="Courier New" w:hAnsi="Courier New" w:cs="Courier New"/>
          <w:sz w:val="22"/>
        </w:rPr>
        <w:t>в зависимости от установленной группы инвалидности:</w:t>
      </w:r>
    </w:p>
    <w:p w:rsidR="00FB3ED3" w:rsidRPr="00F73833" w:rsidRDefault="00FB3ED3" w:rsidP="00E6666E">
      <w:pPr>
        <w:jc w:val="both"/>
        <w:rPr>
          <w:rFonts w:ascii="Courier New" w:hAnsi="Courier New" w:cs="Courier New"/>
          <w:sz w:val="22"/>
        </w:rPr>
      </w:pPr>
      <w:r w:rsidRPr="00F73833">
        <w:rPr>
          <w:rFonts w:ascii="Courier New" w:hAnsi="Courier New" w:cs="Courier New"/>
          <w:sz w:val="22"/>
        </w:rPr>
        <w:t xml:space="preserve">- </w:t>
      </w:r>
      <w:r w:rsidRPr="00F73833">
        <w:rPr>
          <w:rFonts w:ascii="Courier New" w:hAnsi="Courier New" w:cs="Courier New"/>
          <w:sz w:val="22"/>
          <w:lang w:val="en-US"/>
        </w:rPr>
        <w:t>I</w:t>
      </w:r>
      <w:r w:rsidRPr="00F73833">
        <w:rPr>
          <w:rFonts w:ascii="Courier New" w:hAnsi="Courier New" w:cs="Courier New"/>
          <w:sz w:val="22"/>
        </w:rPr>
        <w:t xml:space="preserve"> группа инвалидности – </w:t>
      </w:r>
      <w:r w:rsidR="00F76C1B" w:rsidRPr="00F73833">
        <w:rPr>
          <w:rFonts w:ascii="Courier New" w:hAnsi="Courier New" w:cs="Courier New"/>
          <w:b/>
          <w:bCs/>
          <w:iCs/>
          <w:sz w:val="22"/>
        </w:rPr>
        <w:t>90% от страховой суммы</w:t>
      </w:r>
      <w:r w:rsidRPr="00F73833">
        <w:rPr>
          <w:rFonts w:ascii="Courier New" w:hAnsi="Courier New" w:cs="Courier New"/>
          <w:sz w:val="22"/>
        </w:rPr>
        <w:t>;</w:t>
      </w:r>
    </w:p>
    <w:p w:rsidR="00FB3ED3" w:rsidRPr="00F73833" w:rsidRDefault="00FB3ED3" w:rsidP="00E6666E">
      <w:pPr>
        <w:jc w:val="both"/>
        <w:rPr>
          <w:rFonts w:ascii="Courier New" w:hAnsi="Courier New" w:cs="Courier New"/>
          <w:sz w:val="22"/>
        </w:rPr>
      </w:pPr>
      <w:r w:rsidRPr="00F73833">
        <w:rPr>
          <w:rFonts w:ascii="Courier New" w:hAnsi="Courier New" w:cs="Courier New"/>
          <w:sz w:val="22"/>
        </w:rPr>
        <w:t xml:space="preserve">- </w:t>
      </w:r>
      <w:r w:rsidRPr="00F73833">
        <w:rPr>
          <w:rFonts w:ascii="Courier New" w:hAnsi="Courier New" w:cs="Courier New"/>
          <w:sz w:val="22"/>
          <w:lang w:val="en-US"/>
        </w:rPr>
        <w:t>II</w:t>
      </w:r>
      <w:r w:rsidRPr="00F73833">
        <w:rPr>
          <w:rFonts w:ascii="Courier New" w:hAnsi="Courier New" w:cs="Courier New"/>
          <w:sz w:val="22"/>
        </w:rPr>
        <w:t xml:space="preserve"> группа инвалидности – </w:t>
      </w:r>
      <w:r w:rsidR="00945622">
        <w:rPr>
          <w:rFonts w:ascii="Courier New" w:hAnsi="Courier New" w:cs="Courier New"/>
          <w:b/>
          <w:bCs/>
          <w:iCs/>
          <w:sz w:val="22"/>
        </w:rPr>
        <w:t>75% от страховой суммы;</w:t>
      </w:r>
    </w:p>
    <w:p w:rsidR="00FB3ED3" w:rsidRPr="00F73833" w:rsidRDefault="00FB3ED3" w:rsidP="00E6666E">
      <w:pPr>
        <w:jc w:val="both"/>
        <w:rPr>
          <w:rFonts w:ascii="Courier New" w:hAnsi="Courier New" w:cs="Courier New"/>
          <w:sz w:val="22"/>
        </w:rPr>
      </w:pPr>
      <w:r w:rsidRPr="00F73833">
        <w:rPr>
          <w:rFonts w:ascii="Courier New" w:hAnsi="Courier New" w:cs="Courier New"/>
          <w:sz w:val="22"/>
        </w:rPr>
        <w:t xml:space="preserve">- </w:t>
      </w:r>
      <w:r w:rsidRPr="00F73833">
        <w:rPr>
          <w:rFonts w:ascii="Courier New" w:hAnsi="Courier New" w:cs="Courier New"/>
          <w:sz w:val="22"/>
          <w:lang w:val="en-US"/>
        </w:rPr>
        <w:t>III</w:t>
      </w:r>
      <w:r w:rsidRPr="00F73833">
        <w:rPr>
          <w:rFonts w:ascii="Courier New" w:hAnsi="Courier New" w:cs="Courier New"/>
          <w:sz w:val="22"/>
        </w:rPr>
        <w:t xml:space="preserve"> группа инвалидности – </w:t>
      </w:r>
      <w:r w:rsidRPr="00F73833">
        <w:rPr>
          <w:rFonts w:ascii="Courier New" w:hAnsi="Courier New" w:cs="Courier New"/>
          <w:b/>
          <w:bCs/>
          <w:iCs/>
          <w:sz w:val="22"/>
        </w:rPr>
        <w:t>60% от страховой суммы</w:t>
      </w:r>
      <w:r w:rsidRPr="00F73833">
        <w:rPr>
          <w:rFonts w:ascii="Courier New" w:hAnsi="Courier New" w:cs="Courier New"/>
          <w:sz w:val="22"/>
        </w:rPr>
        <w:t>.</w:t>
      </w:r>
    </w:p>
    <w:p w:rsidR="00FB3ED3" w:rsidRPr="00F73833" w:rsidRDefault="00FB3ED3">
      <w:pPr>
        <w:jc w:val="both"/>
        <w:rPr>
          <w:rFonts w:ascii="Courier New" w:hAnsi="Courier New" w:cs="Courier New"/>
          <w:sz w:val="22"/>
        </w:rPr>
      </w:pPr>
      <w:r w:rsidRPr="00F73833">
        <w:rPr>
          <w:rFonts w:ascii="Courier New" w:hAnsi="Courier New" w:cs="Courier New"/>
          <w:sz w:val="22"/>
        </w:rPr>
        <w:t>3. По риску «Травма</w:t>
      </w:r>
      <w:r w:rsidR="00A306D8">
        <w:rPr>
          <w:rFonts w:ascii="Courier New" w:hAnsi="Courier New" w:cs="Courier New"/>
          <w:sz w:val="22"/>
        </w:rPr>
        <w:t xml:space="preserve"> НС</w:t>
      </w:r>
      <w:r w:rsidRPr="00F73833">
        <w:rPr>
          <w:rFonts w:ascii="Courier New" w:hAnsi="Courier New" w:cs="Courier New"/>
          <w:sz w:val="22"/>
        </w:rPr>
        <w:t xml:space="preserve">» – </w:t>
      </w:r>
      <w:r w:rsidRPr="00F73833">
        <w:rPr>
          <w:rFonts w:ascii="Courier New" w:hAnsi="Courier New" w:cs="Courier New"/>
          <w:b/>
          <w:bCs/>
          <w:iCs/>
          <w:sz w:val="22"/>
        </w:rPr>
        <w:t>от 2% до 100% от страховой суммы</w:t>
      </w:r>
      <w:r w:rsidRPr="00F73833">
        <w:rPr>
          <w:rFonts w:ascii="Courier New" w:hAnsi="Courier New" w:cs="Courier New"/>
          <w:sz w:val="22"/>
        </w:rPr>
        <w:t xml:space="preserve"> в зависимости от тяжести полученной травмы в соответствии с Таблицей </w:t>
      </w:r>
      <w:r w:rsidR="00E6666E" w:rsidRPr="00F73833">
        <w:rPr>
          <w:rFonts w:ascii="Courier New" w:hAnsi="Courier New" w:cs="Courier New"/>
          <w:sz w:val="22"/>
        </w:rPr>
        <w:t>страховых выплат</w:t>
      </w:r>
      <w:r w:rsidRPr="00F73833">
        <w:rPr>
          <w:rFonts w:ascii="Courier New" w:hAnsi="Courier New" w:cs="Courier New"/>
          <w:sz w:val="22"/>
        </w:rPr>
        <w:t xml:space="preserve"> </w:t>
      </w:r>
    </w:p>
    <w:p w:rsidR="00FB3ED3" w:rsidRPr="00F73833" w:rsidRDefault="00FB3ED3">
      <w:pPr>
        <w:jc w:val="both"/>
        <w:rPr>
          <w:rFonts w:ascii="Impact" w:hAnsi="Impact" w:cs="Tahoma"/>
          <w:bCs/>
          <w:iCs/>
          <w:color w:val="000066"/>
          <w:sz w:val="22"/>
          <w:u w:val="single"/>
        </w:rPr>
      </w:pPr>
    </w:p>
    <w:p w:rsidR="00FB3ED3" w:rsidRPr="00F73833" w:rsidRDefault="007B01E4">
      <w:pPr>
        <w:jc w:val="both"/>
        <w:rPr>
          <w:rFonts w:ascii="Impact" w:hAnsi="Impact" w:cs="Tahoma"/>
          <w:bCs/>
          <w:iCs/>
          <w:color w:val="000066"/>
          <w:sz w:val="24"/>
          <w:szCs w:val="24"/>
          <w:u w:val="single"/>
        </w:rPr>
      </w:pPr>
      <w:r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 xml:space="preserve">Действия при наступлении </w:t>
      </w:r>
      <w:r w:rsidR="00FB3ED3"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страхового случая:</w:t>
      </w:r>
    </w:p>
    <w:p w:rsidR="007B01E4" w:rsidRPr="00F73833" w:rsidRDefault="007B01E4">
      <w:pPr>
        <w:jc w:val="both"/>
        <w:rPr>
          <w:rFonts w:ascii="Courier New" w:hAnsi="Courier New" w:cs="Courier New"/>
          <w:b/>
          <w:bCs/>
          <w:iCs/>
          <w:color w:val="000066"/>
          <w:sz w:val="22"/>
          <w:szCs w:val="22"/>
          <w:u w:val="single"/>
        </w:rPr>
      </w:pPr>
      <w:r w:rsidRPr="00F73833">
        <w:rPr>
          <w:rFonts w:ascii="Courier New" w:hAnsi="Courier New" w:cs="Courier New"/>
          <w:b/>
          <w:sz w:val="22"/>
          <w:szCs w:val="22"/>
        </w:rPr>
        <w:t>1. Обратиться в Страховую компанию:</w:t>
      </w:r>
    </w:p>
    <w:p w:rsidR="007B01E4" w:rsidRPr="00F73833" w:rsidRDefault="007B01E4" w:rsidP="00E6666E">
      <w:pPr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>ООО «СК «Согласие»</w:t>
      </w:r>
    </w:p>
    <w:p w:rsidR="007B01E4" w:rsidRPr="00F73833" w:rsidRDefault="007B01E4" w:rsidP="00E6666E">
      <w:pPr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>Адрес: Москва, ул. Гиляровского, 42</w:t>
      </w:r>
    </w:p>
    <w:p w:rsidR="007B01E4" w:rsidRPr="00F73833" w:rsidRDefault="007B01E4" w:rsidP="00E6666E">
      <w:pPr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>Телефоны:</w:t>
      </w:r>
    </w:p>
    <w:p w:rsidR="007B01E4" w:rsidRPr="004336F9" w:rsidRDefault="007D3662" w:rsidP="00E6666E">
      <w:pPr>
        <w:widowControl/>
        <w:rPr>
          <w:rFonts w:ascii="Courier New" w:hAnsi="Courier New" w:cs="Courier New"/>
          <w:b/>
          <w:sz w:val="22"/>
          <w:szCs w:val="22"/>
        </w:rPr>
      </w:pPr>
      <w:r w:rsidRPr="004336F9">
        <w:rPr>
          <w:rFonts w:ascii="Courier New" w:hAnsi="Courier New" w:cs="Courier New"/>
          <w:b/>
          <w:sz w:val="22"/>
          <w:szCs w:val="22"/>
        </w:rPr>
        <w:t xml:space="preserve">- </w:t>
      </w:r>
      <w:r w:rsidR="007B01E4" w:rsidRPr="004336F9">
        <w:rPr>
          <w:rFonts w:ascii="Courier New" w:hAnsi="Courier New" w:cs="Courier New"/>
          <w:b/>
          <w:sz w:val="22"/>
          <w:szCs w:val="22"/>
        </w:rPr>
        <w:t>в Москве</w:t>
      </w:r>
      <w:r w:rsidR="00E6666E" w:rsidRPr="004336F9">
        <w:rPr>
          <w:rFonts w:ascii="Courier New" w:hAnsi="Courier New" w:cs="Courier New"/>
          <w:b/>
          <w:sz w:val="22"/>
          <w:szCs w:val="22"/>
        </w:rPr>
        <w:t xml:space="preserve">: </w:t>
      </w:r>
      <w:r w:rsidR="007B01E4" w:rsidRPr="004336F9">
        <w:rPr>
          <w:rFonts w:ascii="Courier New" w:hAnsi="Courier New" w:cs="Courier New"/>
          <w:b/>
          <w:sz w:val="22"/>
          <w:szCs w:val="22"/>
        </w:rPr>
        <w:t xml:space="preserve">(495) 739 01 01 (доб. </w:t>
      </w:r>
      <w:r w:rsidR="00737E07">
        <w:rPr>
          <w:rFonts w:ascii="Courier New" w:hAnsi="Courier New" w:cs="Courier New"/>
          <w:b/>
          <w:sz w:val="22"/>
          <w:szCs w:val="22"/>
        </w:rPr>
        <w:t>47042</w:t>
      </w:r>
      <w:r w:rsidR="007B01E4" w:rsidRPr="004336F9">
        <w:rPr>
          <w:rFonts w:ascii="Courier New" w:hAnsi="Courier New" w:cs="Courier New"/>
          <w:b/>
          <w:sz w:val="22"/>
          <w:szCs w:val="22"/>
        </w:rPr>
        <w:t>) – отдел выплат Департамента личного страхования</w:t>
      </w:r>
    </w:p>
    <w:p w:rsidR="007B01E4" w:rsidRPr="004336F9" w:rsidRDefault="007D3662" w:rsidP="00E6666E">
      <w:pPr>
        <w:widowControl/>
        <w:ind w:right="42"/>
        <w:jc w:val="both"/>
        <w:rPr>
          <w:rFonts w:ascii="Courier New" w:hAnsi="Courier New" w:cs="Courier New"/>
          <w:b/>
          <w:sz w:val="22"/>
          <w:szCs w:val="22"/>
        </w:rPr>
      </w:pPr>
      <w:r w:rsidRPr="004336F9">
        <w:rPr>
          <w:rFonts w:ascii="Courier New" w:hAnsi="Courier New" w:cs="Courier New"/>
          <w:b/>
          <w:sz w:val="22"/>
          <w:szCs w:val="22"/>
        </w:rPr>
        <w:t xml:space="preserve">- </w:t>
      </w:r>
      <w:r w:rsidR="007B01E4" w:rsidRPr="004336F9">
        <w:rPr>
          <w:rFonts w:ascii="Courier New" w:hAnsi="Courier New" w:cs="Courier New"/>
          <w:b/>
          <w:sz w:val="22"/>
          <w:szCs w:val="22"/>
        </w:rPr>
        <w:t>многоканальный</w:t>
      </w:r>
      <w:r w:rsidR="009E2E01" w:rsidRPr="004336F9">
        <w:rPr>
          <w:rFonts w:ascii="Courier New" w:hAnsi="Courier New" w:cs="Courier New"/>
          <w:b/>
          <w:sz w:val="22"/>
          <w:szCs w:val="22"/>
        </w:rPr>
        <w:t xml:space="preserve"> федеральный номер</w:t>
      </w:r>
      <w:r w:rsidR="007B01E4" w:rsidRPr="004336F9">
        <w:rPr>
          <w:rFonts w:ascii="Courier New" w:hAnsi="Courier New" w:cs="Courier New"/>
          <w:b/>
          <w:sz w:val="22"/>
          <w:szCs w:val="22"/>
        </w:rPr>
        <w:t>: 8 800</w:t>
      </w:r>
      <w:r w:rsidR="004336F9" w:rsidRPr="004336F9">
        <w:rPr>
          <w:rFonts w:ascii="Courier New" w:hAnsi="Courier New" w:cs="Courier New"/>
          <w:b/>
          <w:sz w:val="22"/>
          <w:szCs w:val="22"/>
        </w:rPr>
        <w:t> 755 00 01</w:t>
      </w:r>
      <w:r w:rsidR="004336F9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B01E4" w:rsidRPr="00F73833" w:rsidRDefault="007B01E4" w:rsidP="00E6666E">
      <w:pPr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>Электронная почта:</w:t>
      </w:r>
    </w:p>
    <w:p w:rsidR="007B01E4" w:rsidRPr="00F73833" w:rsidRDefault="007D3662" w:rsidP="00E6666E">
      <w:pPr>
        <w:widowControl/>
        <w:ind w:right="42"/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hyperlink r:id="rId8" w:history="1">
        <w:r w:rsidR="007B01E4" w:rsidRPr="00F73833">
          <w:rPr>
            <w:rStyle w:val="aff0"/>
            <w:rFonts w:ascii="Courier New" w:hAnsi="Courier New" w:cs="Courier New"/>
            <w:sz w:val="22"/>
            <w:szCs w:val="22"/>
            <w:lang w:val="en-US"/>
          </w:rPr>
          <w:t>info</w:t>
        </w:r>
        <w:r w:rsidR="007B01E4" w:rsidRPr="00F73833">
          <w:rPr>
            <w:rStyle w:val="aff0"/>
            <w:rFonts w:ascii="Courier New" w:hAnsi="Courier New" w:cs="Courier New"/>
            <w:sz w:val="22"/>
            <w:szCs w:val="22"/>
          </w:rPr>
          <w:t>@</w:t>
        </w:r>
        <w:proofErr w:type="spellStart"/>
        <w:r w:rsidR="007B01E4" w:rsidRPr="00F73833">
          <w:rPr>
            <w:rStyle w:val="aff0"/>
            <w:rFonts w:ascii="Courier New" w:hAnsi="Courier New" w:cs="Courier New"/>
            <w:sz w:val="22"/>
            <w:szCs w:val="22"/>
            <w:lang w:val="en-US"/>
          </w:rPr>
          <w:t>soglasie</w:t>
        </w:r>
        <w:proofErr w:type="spellEnd"/>
        <w:r w:rsidR="007B01E4" w:rsidRPr="00F73833">
          <w:rPr>
            <w:rStyle w:val="aff0"/>
            <w:rFonts w:ascii="Courier New" w:hAnsi="Courier New" w:cs="Courier New"/>
            <w:sz w:val="22"/>
            <w:szCs w:val="22"/>
          </w:rPr>
          <w:t>.</w:t>
        </w:r>
        <w:proofErr w:type="spellStart"/>
        <w:r w:rsidR="007B01E4" w:rsidRPr="00F73833">
          <w:rPr>
            <w:rStyle w:val="aff0"/>
            <w:rFonts w:ascii="Courier New" w:hAnsi="Courier New" w:cs="Courier New"/>
            <w:sz w:val="22"/>
            <w:szCs w:val="22"/>
            <w:lang w:val="en-US"/>
          </w:rPr>
          <w:t>ru</w:t>
        </w:r>
        <w:proofErr w:type="spellEnd"/>
      </w:hyperlink>
    </w:p>
    <w:p w:rsidR="007B01E4" w:rsidRPr="00F73833" w:rsidRDefault="007D3662" w:rsidP="00E6666E">
      <w:pPr>
        <w:widowControl/>
        <w:ind w:right="42"/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hyperlink r:id="rId9" w:history="1">
        <w:r w:rsidR="007B01E4" w:rsidRPr="00F73833">
          <w:rPr>
            <w:rStyle w:val="aff0"/>
            <w:rFonts w:ascii="Courier New" w:hAnsi="Courier New" w:cs="Courier New"/>
            <w:sz w:val="22"/>
            <w:szCs w:val="22"/>
            <w:lang w:val="en-US"/>
          </w:rPr>
          <w:t>ns</w:t>
        </w:r>
        <w:r w:rsidR="007B01E4" w:rsidRPr="00A306D8">
          <w:rPr>
            <w:rStyle w:val="aff0"/>
            <w:rFonts w:ascii="Courier New" w:hAnsi="Courier New" w:cs="Courier New"/>
            <w:sz w:val="22"/>
            <w:szCs w:val="22"/>
          </w:rPr>
          <w:t>@</w:t>
        </w:r>
        <w:proofErr w:type="spellStart"/>
        <w:r w:rsidR="007B01E4" w:rsidRPr="00F73833">
          <w:rPr>
            <w:rStyle w:val="aff0"/>
            <w:rFonts w:ascii="Courier New" w:hAnsi="Courier New" w:cs="Courier New"/>
            <w:sz w:val="22"/>
            <w:szCs w:val="22"/>
            <w:lang w:val="en-US"/>
          </w:rPr>
          <w:t>soglasie</w:t>
        </w:r>
        <w:proofErr w:type="spellEnd"/>
        <w:r w:rsidR="007B01E4" w:rsidRPr="00A306D8">
          <w:rPr>
            <w:rStyle w:val="aff0"/>
            <w:rFonts w:ascii="Courier New" w:hAnsi="Courier New" w:cs="Courier New"/>
            <w:sz w:val="22"/>
            <w:szCs w:val="22"/>
          </w:rPr>
          <w:t>.</w:t>
        </w:r>
        <w:proofErr w:type="spellStart"/>
        <w:r w:rsidR="007B01E4" w:rsidRPr="00F73833">
          <w:rPr>
            <w:rStyle w:val="aff0"/>
            <w:rFonts w:ascii="Courier New" w:hAnsi="Courier New" w:cs="Courier New"/>
            <w:sz w:val="22"/>
            <w:szCs w:val="22"/>
            <w:lang w:val="en-US"/>
          </w:rPr>
          <w:t>ru</w:t>
        </w:r>
        <w:proofErr w:type="spellEnd"/>
      </w:hyperlink>
    </w:p>
    <w:p w:rsidR="007B01E4" w:rsidRPr="00F73833" w:rsidRDefault="007B01E4" w:rsidP="007B01E4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F73833">
        <w:rPr>
          <w:rFonts w:ascii="Courier New" w:hAnsi="Courier New" w:cs="Courier New"/>
          <w:b/>
          <w:sz w:val="22"/>
          <w:szCs w:val="22"/>
        </w:rPr>
        <w:t>2. Сообщить данные Договора страхования:</w:t>
      </w:r>
    </w:p>
    <w:p w:rsidR="00953E46" w:rsidRPr="00F73833" w:rsidRDefault="00953E46" w:rsidP="007B01E4">
      <w:pPr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Страхователь – </w:t>
      </w:r>
      <w:r w:rsidR="00945622" w:rsidRPr="00945622">
        <w:rPr>
          <w:rFonts w:ascii="Courier New" w:hAnsi="Courier New" w:cs="Courier New"/>
          <w:b/>
          <w:sz w:val="22"/>
          <w:szCs w:val="22"/>
        </w:rPr>
        <w:t>Федерация дзюдо России</w:t>
      </w:r>
      <w:r w:rsidRPr="00F73833">
        <w:rPr>
          <w:rFonts w:ascii="Courier New" w:hAnsi="Courier New" w:cs="Courier New"/>
          <w:sz w:val="22"/>
          <w:szCs w:val="22"/>
        </w:rPr>
        <w:t>;</w:t>
      </w:r>
    </w:p>
    <w:p w:rsidR="00A44B0E" w:rsidRDefault="00953E46" w:rsidP="00A44B0E">
      <w:pPr>
        <w:rPr>
          <w:b/>
          <w:sz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r w:rsidR="007D3662" w:rsidRPr="00F73833">
        <w:rPr>
          <w:rFonts w:ascii="Courier New" w:hAnsi="Courier New" w:cs="Courier New"/>
          <w:sz w:val="22"/>
          <w:szCs w:val="22"/>
        </w:rPr>
        <w:t xml:space="preserve">Договор страхования </w:t>
      </w:r>
      <w:r w:rsidR="00A44B0E" w:rsidRPr="00A44B0E">
        <w:rPr>
          <w:b/>
          <w:sz w:val="22"/>
        </w:rPr>
        <w:t>№ 0095020-0979178/19НСБЮ от 30.12.2019 г.</w:t>
      </w:r>
    </w:p>
    <w:p w:rsidR="007B01E4" w:rsidRPr="00F73833" w:rsidRDefault="007B01E4" w:rsidP="00A44B0E">
      <w:pPr>
        <w:rPr>
          <w:rFonts w:ascii="Arial" w:hAnsi="Arial"/>
          <w:b/>
        </w:rPr>
      </w:pPr>
      <w:r w:rsidRPr="00F73833">
        <w:rPr>
          <w:rFonts w:ascii="Courier New" w:hAnsi="Courier New" w:cs="Courier New"/>
          <w:b/>
          <w:sz w:val="22"/>
          <w:szCs w:val="22"/>
        </w:rPr>
        <w:t>3. Получить инструкцию о предоставлении нижеуказанных документов:</w:t>
      </w:r>
    </w:p>
    <w:p w:rsidR="007B01E4" w:rsidRPr="00F73833" w:rsidRDefault="00E6666E" w:rsidP="007B01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r w:rsidR="007B01E4" w:rsidRPr="00F73833">
        <w:rPr>
          <w:rFonts w:ascii="Courier New" w:hAnsi="Courier New" w:cs="Courier New"/>
          <w:sz w:val="22"/>
          <w:szCs w:val="22"/>
        </w:rPr>
        <w:t>заявление на страховую выплату, установленного Страховщиком образца;</w:t>
      </w:r>
    </w:p>
    <w:p w:rsidR="007D3662" w:rsidRPr="00F73833" w:rsidRDefault="00E6666E" w:rsidP="007D3662">
      <w:pPr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r w:rsidR="007B01E4" w:rsidRPr="00F73833">
        <w:rPr>
          <w:rFonts w:ascii="Courier New" w:hAnsi="Courier New" w:cs="Courier New"/>
          <w:sz w:val="22"/>
          <w:szCs w:val="22"/>
        </w:rPr>
        <w:t>справка из лечебного учреждения с указанием медицинского диагноза и даты получения травмы и/или выписной эпикриз</w:t>
      </w:r>
      <w:r w:rsidR="007D3662" w:rsidRPr="00F73833">
        <w:rPr>
          <w:rFonts w:ascii="Courier New" w:hAnsi="Courier New" w:cs="Courier New"/>
          <w:sz w:val="22"/>
          <w:szCs w:val="22"/>
        </w:rPr>
        <w:t xml:space="preserve"> амбулаторного и/или стационарного больного;</w:t>
      </w:r>
    </w:p>
    <w:p w:rsidR="007B01E4" w:rsidRPr="00F73833" w:rsidRDefault="00E6666E" w:rsidP="007D3662">
      <w:pPr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r w:rsidR="007B01E4" w:rsidRPr="00F73833">
        <w:rPr>
          <w:rFonts w:ascii="Courier New" w:hAnsi="Courier New" w:cs="Courier New"/>
          <w:sz w:val="22"/>
          <w:szCs w:val="22"/>
        </w:rPr>
        <w:t>рентгеновские снимки, результаты лабораторных и иных диагностических исследований</w:t>
      </w:r>
      <w:r w:rsidR="007D3662" w:rsidRPr="00F73833">
        <w:rPr>
          <w:rFonts w:ascii="Courier New" w:hAnsi="Courier New" w:cs="Courier New"/>
          <w:sz w:val="22"/>
          <w:szCs w:val="22"/>
        </w:rPr>
        <w:t xml:space="preserve"> (при наличии)</w:t>
      </w:r>
      <w:r w:rsidR="007B01E4" w:rsidRPr="00F73833">
        <w:rPr>
          <w:rFonts w:ascii="Courier New" w:hAnsi="Courier New" w:cs="Courier New"/>
          <w:sz w:val="22"/>
          <w:szCs w:val="22"/>
        </w:rPr>
        <w:t>;</w:t>
      </w:r>
    </w:p>
    <w:p w:rsidR="007B01E4" w:rsidRPr="00F73833" w:rsidRDefault="00E6666E" w:rsidP="007B01E4">
      <w:pPr>
        <w:tabs>
          <w:tab w:val="left" w:pos="567"/>
        </w:tabs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r w:rsidR="007B01E4" w:rsidRPr="00F73833">
        <w:rPr>
          <w:rFonts w:ascii="Courier New" w:hAnsi="Courier New" w:cs="Courier New"/>
          <w:sz w:val="22"/>
          <w:szCs w:val="22"/>
        </w:rPr>
        <w:t>документ, удостоверяющий личность получателя страховой выплаты (копи</w:t>
      </w:r>
      <w:r w:rsidR="007D3662" w:rsidRPr="00F73833">
        <w:rPr>
          <w:rFonts w:ascii="Courier New" w:hAnsi="Courier New" w:cs="Courier New"/>
          <w:sz w:val="22"/>
          <w:szCs w:val="22"/>
        </w:rPr>
        <w:t>я</w:t>
      </w:r>
      <w:r w:rsidR="007B01E4" w:rsidRPr="00F73833">
        <w:rPr>
          <w:rFonts w:ascii="Courier New" w:hAnsi="Courier New" w:cs="Courier New"/>
          <w:sz w:val="22"/>
          <w:szCs w:val="22"/>
        </w:rPr>
        <w:t xml:space="preserve"> паспорта)</w:t>
      </w:r>
      <w:r w:rsidR="007D3662" w:rsidRPr="00F73833">
        <w:rPr>
          <w:rFonts w:ascii="Courier New" w:hAnsi="Courier New" w:cs="Courier New"/>
          <w:sz w:val="22"/>
          <w:szCs w:val="22"/>
        </w:rPr>
        <w:t>;</w:t>
      </w:r>
    </w:p>
    <w:p w:rsidR="00945622" w:rsidRDefault="004336F9">
      <w:pPr>
        <w:widowControl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F70D9">
        <w:rPr>
          <w:rFonts w:ascii="Courier New" w:hAnsi="Courier New" w:cs="Courier New"/>
          <w:sz w:val="22"/>
          <w:szCs w:val="22"/>
        </w:rPr>
        <w:t>_______________________________________________________________________________</w:t>
      </w:r>
    </w:p>
    <w:p w:rsidR="00F475CA" w:rsidRPr="00F475CA" w:rsidRDefault="00F475CA" w:rsidP="00F475CA">
      <w:pPr>
        <w:widowControl/>
        <w:jc w:val="center"/>
        <w:rPr>
          <w:rFonts w:asciiTheme="majorHAnsi" w:hAnsiTheme="majorHAnsi" w:cs="Courier New"/>
          <w:b/>
          <w:sz w:val="24"/>
          <w:szCs w:val="24"/>
        </w:rPr>
      </w:pPr>
      <w:r w:rsidRPr="00F475CA">
        <w:rPr>
          <w:rFonts w:asciiTheme="majorHAnsi" w:hAnsiTheme="majorHAnsi" w:cs="Courier New"/>
          <w:b/>
          <w:sz w:val="24"/>
          <w:szCs w:val="24"/>
        </w:rPr>
        <w:t>Куратор договора от страховой компании «СК «Согласие»:</w:t>
      </w:r>
    </w:p>
    <w:p w:rsidR="00F475CA" w:rsidRPr="00F475CA" w:rsidRDefault="00F475CA" w:rsidP="00F475CA">
      <w:pPr>
        <w:widowControl/>
        <w:jc w:val="center"/>
        <w:rPr>
          <w:rFonts w:asciiTheme="majorHAnsi" w:hAnsiTheme="majorHAnsi" w:cs="Courier New"/>
          <w:b/>
          <w:sz w:val="24"/>
          <w:szCs w:val="24"/>
        </w:rPr>
      </w:pPr>
      <w:r w:rsidRPr="00F475CA">
        <w:rPr>
          <w:rFonts w:asciiTheme="majorHAnsi" w:hAnsiTheme="majorHAnsi" w:cs="Courier New"/>
          <w:b/>
          <w:sz w:val="24"/>
          <w:szCs w:val="24"/>
        </w:rPr>
        <w:t>Шмакова Виктория Александровна,</w:t>
      </w:r>
    </w:p>
    <w:p w:rsidR="00F475CA" w:rsidRPr="00F475CA" w:rsidRDefault="00F475CA" w:rsidP="00F475CA">
      <w:pPr>
        <w:widowControl/>
        <w:jc w:val="center"/>
        <w:rPr>
          <w:rFonts w:asciiTheme="majorHAnsi" w:hAnsiTheme="majorHAnsi" w:cs="Courier New"/>
          <w:b/>
          <w:sz w:val="24"/>
          <w:szCs w:val="24"/>
        </w:rPr>
      </w:pPr>
      <w:r w:rsidRPr="00F475CA">
        <w:rPr>
          <w:rFonts w:asciiTheme="majorHAnsi" w:hAnsiTheme="majorHAnsi" w:cs="Courier New"/>
          <w:b/>
          <w:sz w:val="24"/>
          <w:szCs w:val="24"/>
        </w:rPr>
        <w:t>контактный телефон</w:t>
      </w:r>
      <w:r w:rsidR="00737E07">
        <w:rPr>
          <w:rFonts w:asciiTheme="majorHAnsi" w:hAnsiTheme="majorHAnsi" w:cs="Courier New"/>
          <w:b/>
          <w:sz w:val="24"/>
          <w:szCs w:val="24"/>
        </w:rPr>
        <w:t>: т. +7(495)7390101, доб. 2305.</w:t>
      </w:r>
      <w:bookmarkStart w:id="0" w:name="_GoBack"/>
      <w:bookmarkEnd w:id="0"/>
    </w:p>
    <w:p w:rsidR="00F475CA" w:rsidRPr="00F475CA" w:rsidRDefault="00F475CA" w:rsidP="00F475CA">
      <w:pPr>
        <w:widowControl/>
        <w:jc w:val="center"/>
        <w:rPr>
          <w:rFonts w:asciiTheme="majorHAnsi" w:hAnsiTheme="majorHAnsi" w:cs="Courier New"/>
          <w:b/>
          <w:sz w:val="24"/>
          <w:szCs w:val="24"/>
        </w:rPr>
      </w:pPr>
      <w:r w:rsidRPr="00F475CA">
        <w:rPr>
          <w:rFonts w:asciiTheme="majorHAnsi" w:hAnsiTheme="majorHAnsi" w:cs="Courier New"/>
          <w:b/>
          <w:sz w:val="24"/>
          <w:szCs w:val="24"/>
        </w:rPr>
        <w:t>viktorya.shmakova@soglasie.ru</w:t>
      </w:r>
    </w:p>
    <w:p w:rsidR="00945622" w:rsidRPr="00F475CA" w:rsidRDefault="00F475CA" w:rsidP="00F475CA">
      <w:pPr>
        <w:widowControl/>
        <w:jc w:val="center"/>
        <w:rPr>
          <w:rFonts w:asciiTheme="majorHAnsi" w:hAnsiTheme="majorHAnsi"/>
          <w:bCs/>
          <w:iCs/>
          <w:sz w:val="24"/>
          <w:szCs w:val="24"/>
        </w:rPr>
      </w:pPr>
      <w:r w:rsidRPr="00F475CA">
        <w:rPr>
          <w:rFonts w:asciiTheme="majorHAnsi" w:hAnsiTheme="majorHAnsi" w:cs="Courier New"/>
          <w:b/>
          <w:sz w:val="24"/>
          <w:szCs w:val="24"/>
        </w:rPr>
        <w:t>www.soglasie.ru</w:t>
      </w:r>
    </w:p>
    <w:sectPr w:rsidR="00945622" w:rsidRPr="00F475CA" w:rsidSect="002A782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567" w:right="567" w:bottom="425" w:left="567" w:header="284" w:footer="284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4A" w:rsidRDefault="007F354A">
      <w:r>
        <w:separator/>
      </w:r>
    </w:p>
  </w:endnote>
  <w:endnote w:type="continuationSeparator" w:id="0">
    <w:p w:rsidR="007F354A" w:rsidRDefault="007F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47" w:rsidRDefault="002D31D8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B274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2747" w:rsidRDefault="004B274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47" w:rsidRDefault="004B2747">
    <w:pPr>
      <w:pStyle w:val="a4"/>
      <w:framePr w:wrap="around" w:vAnchor="text" w:hAnchor="margin" w:xAlign="right" w:y="1"/>
      <w:rPr>
        <w:rStyle w:val="ae"/>
      </w:rPr>
    </w:pPr>
  </w:p>
  <w:p w:rsidR="004B2747" w:rsidRDefault="004B27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4A" w:rsidRDefault="007F354A">
      <w:r>
        <w:separator/>
      </w:r>
    </w:p>
  </w:footnote>
  <w:footnote w:type="continuationSeparator" w:id="0">
    <w:p w:rsidR="007F354A" w:rsidRDefault="007F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47" w:rsidRDefault="002D31D8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B274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2747" w:rsidRDefault="004B2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47" w:rsidRDefault="004B2747">
    <w:pPr>
      <w:pStyle w:val="a3"/>
      <w:framePr w:wrap="around" w:vAnchor="text" w:hAnchor="margin" w:xAlign="center" w:y="1"/>
      <w:rPr>
        <w:rStyle w:val="ae"/>
        <w:sz w:val="2"/>
      </w:rPr>
    </w:pPr>
  </w:p>
  <w:p w:rsidR="004B2747" w:rsidRDefault="004B2747">
    <w:pPr>
      <w:pStyle w:val="a3"/>
      <w:widowControl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C08BB"/>
    <w:multiLevelType w:val="singleLevel"/>
    <w:tmpl w:val="3306CF74"/>
    <w:lvl w:ilvl="0">
      <w:start w:val="1"/>
      <w:numFmt w:val="decimal"/>
      <w:lvlText w:val="4.%1. "/>
      <w:legacy w:legacy="1" w:legacySpace="0" w:legacyIndent="283"/>
      <w:lvlJc w:val="left"/>
      <w:pPr>
        <w:ind w:left="992" w:hanging="283"/>
      </w:pPr>
      <w:rPr>
        <w:sz w:val="24"/>
      </w:rPr>
    </w:lvl>
  </w:abstractNum>
  <w:abstractNum w:abstractNumId="2" w15:restartNumberingAfterBreak="0">
    <w:nsid w:val="08392D63"/>
    <w:multiLevelType w:val="singleLevel"/>
    <w:tmpl w:val="8BDCFA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FE5E4C"/>
    <w:multiLevelType w:val="hybridMultilevel"/>
    <w:tmpl w:val="30905F56"/>
    <w:lvl w:ilvl="0" w:tplc="7CD6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54D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8B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4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47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1A0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A6A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24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49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4D74"/>
    <w:multiLevelType w:val="singleLevel"/>
    <w:tmpl w:val="30D248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776CB1"/>
    <w:multiLevelType w:val="singleLevel"/>
    <w:tmpl w:val="8BDCFA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620C6B"/>
    <w:multiLevelType w:val="singleLevel"/>
    <w:tmpl w:val="397A6026"/>
    <w:lvl w:ilvl="0">
      <w:start w:val="2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4"/>
      </w:rPr>
    </w:lvl>
  </w:abstractNum>
  <w:abstractNum w:abstractNumId="7" w15:restartNumberingAfterBreak="0">
    <w:nsid w:val="2DCA4F2B"/>
    <w:multiLevelType w:val="hybridMultilevel"/>
    <w:tmpl w:val="E488D6CC"/>
    <w:lvl w:ilvl="0" w:tplc="57C46396">
      <w:start w:val="1"/>
      <w:numFmt w:val="bullet"/>
      <w:lvlText w:val="-"/>
      <w:lvlJc w:val="left"/>
      <w:pPr>
        <w:tabs>
          <w:tab w:val="num" w:pos="1929"/>
        </w:tabs>
        <w:ind w:left="1929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CF62E3"/>
    <w:multiLevelType w:val="hybridMultilevel"/>
    <w:tmpl w:val="BBF8C8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325817FD"/>
    <w:multiLevelType w:val="multilevel"/>
    <w:tmpl w:val="14184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43"/>
        </w:tabs>
        <w:ind w:left="4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44"/>
        </w:tabs>
        <w:ind w:left="6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6"/>
        </w:tabs>
        <w:ind w:left="9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27"/>
        </w:tabs>
        <w:ind w:left="10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28"/>
        </w:tabs>
        <w:ind w:left="12528" w:hanging="1800"/>
      </w:pPr>
      <w:rPr>
        <w:rFonts w:hint="default"/>
      </w:rPr>
    </w:lvl>
  </w:abstractNum>
  <w:abstractNum w:abstractNumId="10" w15:restartNumberingAfterBreak="0">
    <w:nsid w:val="36F16C6D"/>
    <w:multiLevelType w:val="singleLevel"/>
    <w:tmpl w:val="A2A41CAA"/>
    <w:lvl w:ilvl="0">
      <w:start w:val="4"/>
      <w:numFmt w:val="decimal"/>
      <w:lvlText w:val="3.%1. "/>
      <w:legacy w:legacy="1" w:legacySpace="0" w:legacyIndent="283"/>
      <w:lvlJc w:val="left"/>
      <w:pPr>
        <w:ind w:left="992" w:hanging="283"/>
      </w:pPr>
      <w:rPr>
        <w:sz w:val="24"/>
      </w:rPr>
    </w:lvl>
  </w:abstractNum>
  <w:abstractNum w:abstractNumId="11" w15:restartNumberingAfterBreak="0">
    <w:nsid w:val="370D2E5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696BA4"/>
    <w:multiLevelType w:val="multilevel"/>
    <w:tmpl w:val="2502305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6366"/>
    <w:multiLevelType w:val="hybridMultilevel"/>
    <w:tmpl w:val="DFCC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D5EBB"/>
    <w:multiLevelType w:val="singleLevel"/>
    <w:tmpl w:val="8BDCFA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E420D2"/>
    <w:multiLevelType w:val="hybridMultilevel"/>
    <w:tmpl w:val="A654515A"/>
    <w:lvl w:ilvl="0" w:tplc="D8FA9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B0ECA"/>
    <w:multiLevelType w:val="multilevel"/>
    <w:tmpl w:val="0EA63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43"/>
        </w:tabs>
        <w:ind w:left="4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44"/>
        </w:tabs>
        <w:ind w:left="6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6"/>
        </w:tabs>
        <w:ind w:left="9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27"/>
        </w:tabs>
        <w:ind w:left="10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28"/>
        </w:tabs>
        <w:ind w:left="12528" w:hanging="1800"/>
      </w:pPr>
      <w:rPr>
        <w:rFonts w:hint="default"/>
      </w:rPr>
    </w:lvl>
  </w:abstractNum>
  <w:abstractNum w:abstractNumId="17" w15:restartNumberingAfterBreak="0">
    <w:nsid w:val="43490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743B74"/>
    <w:multiLevelType w:val="multilevel"/>
    <w:tmpl w:val="7660C39C"/>
    <w:lvl w:ilvl="0">
      <w:start w:val="7"/>
      <w:numFmt w:val="decimal"/>
      <w:lvlText w:val="%1."/>
      <w:legacy w:legacy="1" w:legacySpace="0" w:legacyIndent="0"/>
      <w:lvlJc w:val="left"/>
    </w:lvl>
    <w:lvl w:ilvl="1">
      <w:start w:val="3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9" w15:restartNumberingAfterBreak="0">
    <w:nsid w:val="45922D2D"/>
    <w:multiLevelType w:val="multilevel"/>
    <w:tmpl w:val="7660C39C"/>
    <w:lvl w:ilvl="0">
      <w:start w:val="7"/>
      <w:numFmt w:val="decimal"/>
      <w:lvlText w:val="%1."/>
      <w:legacy w:legacy="1" w:legacySpace="0" w:legacyIndent="0"/>
      <w:lvlJc w:val="left"/>
    </w:lvl>
    <w:lvl w:ilvl="1">
      <w:start w:val="3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20" w15:restartNumberingAfterBreak="0">
    <w:nsid w:val="47BC2B14"/>
    <w:multiLevelType w:val="singleLevel"/>
    <w:tmpl w:val="C0F4C600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sz w:val="24"/>
      </w:rPr>
    </w:lvl>
  </w:abstractNum>
  <w:abstractNum w:abstractNumId="21" w15:restartNumberingAfterBreak="0">
    <w:nsid w:val="47FA177C"/>
    <w:multiLevelType w:val="hybridMultilevel"/>
    <w:tmpl w:val="2578EC4C"/>
    <w:lvl w:ilvl="0" w:tplc="57C46396">
      <w:start w:val="1"/>
      <w:numFmt w:val="bullet"/>
      <w:lvlText w:val="-"/>
      <w:lvlJc w:val="left"/>
      <w:pPr>
        <w:tabs>
          <w:tab w:val="num" w:pos="1929"/>
        </w:tabs>
        <w:ind w:left="1929" w:hanging="79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57C46396">
      <w:start w:val="1"/>
      <w:numFmt w:val="bullet"/>
      <w:lvlText w:val="-"/>
      <w:lvlJc w:val="left"/>
      <w:pPr>
        <w:tabs>
          <w:tab w:val="num" w:pos="3162"/>
        </w:tabs>
        <w:ind w:left="3162" w:hanging="79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264B5B"/>
    <w:multiLevelType w:val="singleLevel"/>
    <w:tmpl w:val="292A7550"/>
    <w:lvl w:ilvl="0">
      <w:start w:val="1"/>
      <w:numFmt w:val="decimal"/>
      <w:lvlText w:val="1.%1. "/>
      <w:legacy w:legacy="1" w:legacySpace="0" w:legacyIndent="283"/>
      <w:lvlJc w:val="left"/>
      <w:pPr>
        <w:ind w:left="913" w:hanging="283"/>
      </w:pPr>
      <w:rPr>
        <w:b w:val="0"/>
        <w:i w:val="0"/>
        <w:sz w:val="24"/>
      </w:rPr>
    </w:lvl>
  </w:abstractNum>
  <w:abstractNum w:abstractNumId="23" w15:restartNumberingAfterBreak="0">
    <w:nsid w:val="4DD76EE0"/>
    <w:multiLevelType w:val="singleLevel"/>
    <w:tmpl w:val="FFFFFFFF"/>
    <w:lvl w:ilvl="0">
      <w:start w:val="5"/>
      <w:numFmt w:val="bullet"/>
      <w:lvlText w:val="-"/>
      <w:legacy w:legacy="1" w:legacySpace="0" w:legacyIndent="705"/>
      <w:lvlJc w:val="left"/>
      <w:pPr>
        <w:ind w:left="705" w:hanging="705"/>
      </w:pPr>
    </w:lvl>
  </w:abstractNum>
  <w:abstractNum w:abstractNumId="24" w15:restartNumberingAfterBreak="0">
    <w:nsid w:val="58BC6C7D"/>
    <w:multiLevelType w:val="multilevel"/>
    <w:tmpl w:val="7660C39C"/>
    <w:lvl w:ilvl="0">
      <w:start w:val="7"/>
      <w:numFmt w:val="decimal"/>
      <w:lvlText w:val="%1."/>
      <w:legacy w:legacy="1" w:legacySpace="0" w:legacyIndent="0"/>
      <w:lvlJc w:val="left"/>
    </w:lvl>
    <w:lvl w:ilvl="1">
      <w:start w:val="3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25" w15:restartNumberingAfterBreak="0">
    <w:nsid w:val="5FE63D67"/>
    <w:multiLevelType w:val="singleLevel"/>
    <w:tmpl w:val="1660BF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02941AD"/>
    <w:multiLevelType w:val="hybridMultilevel"/>
    <w:tmpl w:val="F3CEA5FA"/>
    <w:lvl w:ilvl="0" w:tplc="57C46396">
      <w:start w:val="1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0404E26"/>
    <w:multiLevelType w:val="hybridMultilevel"/>
    <w:tmpl w:val="98FEB912"/>
    <w:lvl w:ilvl="0" w:tplc="57C46396">
      <w:start w:val="1"/>
      <w:numFmt w:val="bullet"/>
      <w:lvlText w:val="-"/>
      <w:lvlJc w:val="left"/>
      <w:pPr>
        <w:tabs>
          <w:tab w:val="num" w:pos="1929"/>
        </w:tabs>
        <w:ind w:left="1929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FF4EE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C7B786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DFB7F9D"/>
    <w:multiLevelType w:val="hybridMultilevel"/>
    <w:tmpl w:val="7D8E4170"/>
    <w:lvl w:ilvl="0" w:tplc="6E6C80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741630"/>
    <w:multiLevelType w:val="multilevel"/>
    <w:tmpl w:val="7660C39C"/>
    <w:lvl w:ilvl="0">
      <w:start w:val="7"/>
      <w:numFmt w:val="decimal"/>
      <w:lvlText w:val="%1."/>
      <w:legacy w:legacy="1" w:legacySpace="0" w:legacyIndent="0"/>
      <w:lvlJc w:val="left"/>
    </w:lvl>
    <w:lvl w:ilvl="1">
      <w:start w:val="3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2" w15:restartNumberingAfterBreak="0">
    <w:nsid w:val="716749D4"/>
    <w:multiLevelType w:val="singleLevel"/>
    <w:tmpl w:val="3B7EA608"/>
    <w:lvl w:ilvl="0">
      <w:start w:val="1"/>
      <w:numFmt w:val="decimal"/>
      <w:lvlText w:val="3.%1. "/>
      <w:legacy w:legacy="1" w:legacySpace="0" w:legacyIndent="283"/>
      <w:lvlJc w:val="left"/>
      <w:pPr>
        <w:ind w:left="913" w:hanging="283"/>
      </w:pPr>
      <w:rPr>
        <w:b w:val="0"/>
        <w:i w:val="0"/>
        <w:sz w:val="24"/>
      </w:rPr>
    </w:lvl>
  </w:abstractNum>
  <w:abstractNum w:abstractNumId="33" w15:restartNumberingAfterBreak="0">
    <w:nsid w:val="726566B7"/>
    <w:multiLevelType w:val="hybridMultilevel"/>
    <w:tmpl w:val="A8265200"/>
    <w:lvl w:ilvl="0" w:tplc="57C46396">
      <w:start w:val="1"/>
      <w:numFmt w:val="bullet"/>
      <w:lvlText w:val="-"/>
      <w:lvlJc w:val="left"/>
      <w:pPr>
        <w:tabs>
          <w:tab w:val="num" w:pos="1929"/>
        </w:tabs>
        <w:ind w:left="1929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0443B7"/>
    <w:multiLevelType w:val="hybridMultilevel"/>
    <w:tmpl w:val="99EA54F2"/>
    <w:lvl w:ilvl="0" w:tplc="8BF6D0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AC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C6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A7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2D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C2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C5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2A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C69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1D70CD"/>
    <w:multiLevelType w:val="singleLevel"/>
    <w:tmpl w:val="57828C18"/>
    <w:lvl w:ilvl="0">
      <w:start w:val="4"/>
      <w:numFmt w:val="upperRoman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36" w15:restartNumberingAfterBreak="0">
    <w:nsid w:val="78B20B01"/>
    <w:multiLevelType w:val="singleLevel"/>
    <w:tmpl w:val="8BDCFA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8C740CD"/>
    <w:multiLevelType w:val="singleLevel"/>
    <w:tmpl w:val="6042221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9310EAA"/>
    <w:multiLevelType w:val="multilevel"/>
    <w:tmpl w:val="8702C8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2"/>
        </w:tabs>
        <w:ind w:left="2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8"/>
        </w:tabs>
        <w:ind w:left="3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84"/>
        </w:tabs>
        <w:ind w:left="4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60"/>
        </w:tabs>
        <w:ind w:left="5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96"/>
        </w:tabs>
        <w:ind w:left="7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72"/>
        </w:tabs>
        <w:ind w:left="82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8"/>
        </w:tabs>
        <w:ind w:left="9608" w:hanging="1800"/>
      </w:pPr>
      <w:rPr>
        <w:rFonts w:hint="default"/>
      </w:rPr>
    </w:lvl>
  </w:abstractNum>
  <w:abstractNum w:abstractNumId="39" w15:restartNumberingAfterBreak="0">
    <w:nsid w:val="7B1A5A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6E669C"/>
    <w:multiLevelType w:val="singleLevel"/>
    <w:tmpl w:val="9B34ACD4"/>
    <w:lvl w:ilvl="0">
      <w:start w:val="2"/>
      <w:numFmt w:val="decimal"/>
      <w:lvlText w:val="2.%1. "/>
      <w:legacy w:legacy="1" w:legacySpace="0" w:legacyIndent="283"/>
      <w:lvlJc w:val="left"/>
      <w:pPr>
        <w:ind w:left="913" w:hanging="283"/>
      </w:pPr>
      <w:rPr>
        <w:b w:val="0"/>
        <w:i w:val="0"/>
        <w:sz w:val="24"/>
      </w:rPr>
    </w:lvl>
  </w:abstractNum>
  <w:abstractNum w:abstractNumId="41" w15:restartNumberingAfterBreak="0">
    <w:nsid w:val="7E636F9A"/>
    <w:multiLevelType w:val="singleLevel"/>
    <w:tmpl w:val="8AC065D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sz w:val="24"/>
      </w:rPr>
    </w:lvl>
  </w:abstractNum>
  <w:num w:numId="1">
    <w:abstractNumId w:val="6"/>
  </w:num>
  <w:num w:numId="2">
    <w:abstractNumId w:val="41"/>
  </w:num>
  <w:num w:numId="3">
    <w:abstractNumId w:val="20"/>
  </w:num>
  <w:num w:numId="4">
    <w:abstractNumId w:val="20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992" w:hanging="283"/>
        </w:pPr>
        <w:rPr>
          <w:sz w:val="24"/>
        </w:rPr>
      </w:lvl>
    </w:lvlOverride>
  </w:num>
  <w:num w:numId="5">
    <w:abstractNumId w:val="10"/>
  </w:num>
  <w:num w:numId="6">
    <w:abstractNumId w:val="1"/>
  </w:num>
  <w:num w:numId="7">
    <w:abstractNumId w:val="22"/>
  </w:num>
  <w:num w:numId="8">
    <w:abstractNumId w:val="40"/>
  </w:num>
  <w:num w:numId="9">
    <w:abstractNumId w:val="40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913" w:hanging="283"/>
        </w:pPr>
        <w:rPr>
          <w:b w:val="0"/>
          <w:i w:val="0"/>
          <w:sz w:val="24"/>
        </w:rPr>
      </w:lvl>
    </w:lvlOverride>
  </w:num>
  <w:num w:numId="10">
    <w:abstractNumId w:val="32"/>
  </w:num>
  <w:num w:numId="1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35"/>
  </w:num>
  <w:num w:numId="13">
    <w:abstractNumId w:val="0"/>
    <w:lvlOverride w:ilvl="0">
      <w:lvl w:ilvl="0">
        <w:start w:val="5"/>
        <w:numFmt w:val="bullet"/>
        <w:lvlText w:val="-"/>
        <w:legacy w:legacy="1" w:legacySpace="0" w:legacyIndent="705"/>
        <w:lvlJc w:val="left"/>
        <w:pPr>
          <w:ind w:left="705" w:hanging="705"/>
        </w:pPr>
      </w:lvl>
    </w:lvlOverride>
  </w:num>
  <w:num w:numId="14">
    <w:abstractNumId w:val="31"/>
  </w:num>
  <w:num w:numId="15">
    <w:abstractNumId w:val="31"/>
    <w:lvlOverride w:ilvl="0">
      <w:lvl w:ilvl="0">
        <w:start w:val="7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3"/>
        <w:numFmt w:val="decimal"/>
        <w:lvlText w:val="%1.%2."/>
        <w:legacy w:legacy="1" w:legacySpace="0" w:legacyIndent="0"/>
        <w:lvlJc w:val="left"/>
      </w:lvl>
    </w:lvlOverride>
    <w:lvlOverride w:ilvl="2">
      <w:lvl w:ilvl="2">
        <w:start w:val="2"/>
        <w:numFmt w:val="decimal"/>
        <w:lvlText w:val="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</w:lvl>
    </w:lvlOverride>
  </w:num>
  <w:num w:numId="16">
    <w:abstractNumId w:val="25"/>
  </w:num>
  <w:num w:numId="17">
    <w:abstractNumId w:val="23"/>
  </w:num>
  <w:num w:numId="18">
    <w:abstractNumId w:val="17"/>
  </w:num>
  <w:num w:numId="19">
    <w:abstractNumId w:val="37"/>
  </w:num>
  <w:num w:numId="20">
    <w:abstractNumId w:val="24"/>
  </w:num>
  <w:num w:numId="21">
    <w:abstractNumId w:val="19"/>
  </w:num>
  <w:num w:numId="22">
    <w:abstractNumId w:val="18"/>
  </w:num>
  <w:num w:numId="23">
    <w:abstractNumId w:val="39"/>
  </w:num>
  <w:num w:numId="24">
    <w:abstractNumId w:val="5"/>
  </w:num>
  <w:num w:numId="25">
    <w:abstractNumId w:val="14"/>
  </w:num>
  <w:num w:numId="26">
    <w:abstractNumId w:val="2"/>
  </w:num>
  <w:num w:numId="27">
    <w:abstractNumId w:val="36"/>
  </w:num>
  <w:num w:numId="28">
    <w:abstractNumId w:val="16"/>
  </w:num>
  <w:num w:numId="29">
    <w:abstractNumId w:val="9"/>
  </w:num>
  <w:num w:numId="30">
    <w:abstractNumId w:val="12"/>
  </w:num>
  <w:num w:numId="31">
    <w:abstractNumId w:val="11"/>
  </w:num>
  <w:num w:numId="32">
    <w:abstractNumId w:val="28"/>
  </w:num>
  <w:num w:numId="33">
    <w:abstractNumId w:val="29"/>
  </w:num>
  <w:num w:numId="34">
    <w:abstractNumId w:val="34"/>
  </w:num>
  <w:num w:numId="35">
    <w:abstractNumId w:val="3"/>
  </w:num>
  <w:num w:numId="36">
    <w:abstractNumId w:val="13"/>
  </w:num>
  <w:num w:numId="37">
    <w:abstractNumId w:val="30"/>
  </w:num>
  <w:num w:numId="38">
    <w:abstractNumId w:val="26"/>
  </w:num>
  <w:num w:numId="39">
    <w:abstractNumId w:val="21"/>
  </w:num>
  <w:num w:numId="40">
    <w:abstractNumId w:val="38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4"/>
  </w:num>
  <w:num w:numId="43">
    <w:abstractNumId w:val="27"/>
  </w:num>
  <w:num w:numId="44">
    <w:abstractNumId w:val="7"/>
  </w:num>
  <w:num w:numId="45">
    <w:abstractNumId w:val="33"/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B"/>
    <w:rsid w:val="000528EC"/>
    <w:rsid w:val="001A6971"/>
    <w:rsid w:val="001F16A9"/>
    <w:rsid w:val="002A7826"/>
    <w:rsid w:val="002C6B10"/>
    <w:rsid w:val="002D31D8"/>
    <w:rsid w:val="004336F9"/>
    <w:rsid w:val="004B2747"/>
    <w:rsid w:val="00522743"/>
    <w:rsid w:val="0052305D"/>
    <w:rsid w:val="0057236E"/>
    <w:rsid w:val="00663813"/>
    <w:rsid w:val="0069624C"/>
    <w:rsid w:val="006C3AC9"/>
    <w:rsid w:val="006F70D9"/>
    <w:rsid w:val="00737E07"/>
    <w:rsid w:val="007B01E4"/>
    <w:rsid w:val="007D3662"/>
    <w:rsid w:val="007F354A"/>
    <w:rsid w:val="009041ED"/>
    <w:rsid w:val="00945622"/>
    <w:rsid w:val="00953E46"/>
    <w:rsid w:val="009E2E01"/>
    <w:rsid w:val="00A306D8"/>
    <w:rsid w:val="00A44B0E"/>
    <w:rsid w:val="00AC29E1"/>
    <w:rsid w:val="00B37E07"/>
    <w:rsid w:val="00B50BEC"/>
    <w:rsid w:val="00B8334A"/>
    <w:rsid w:val="00D14394"/>
    <w:rsid w:val="00D62AC4"/>
    <w:rsid w:val="00DF38C6"/>
    <w:rsid w:val="00E44396"/>
    <w:rsid w:val="00E6666E"/>
    <w:rsid w:val="00F475CA"/>
    <w:rsid w:val="00F73833"/>
    <w:rsid w:val="00F76C1B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C0B2B7-627E-4EAE-90DF-7A131B54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2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2A7826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2A7826"/>
    <w:pPr>
      <w:keepNext/>
      <w:widowControl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782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A782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A7826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2A7826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A7826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2A7826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2A782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basedOn w:val="a0"/>
    <w:rsid w:val="002A7826"/>
    <w:rPr>
      <w:sz w:val="20"/>
    </w:rPr>
  </w:style>
  <w:style w:type="paragraph" w:styleId="a3">
    <w:name w:val="header"/>
    <w:basedOn w:val="a"/>
    <w:rsid w:val="002A7826"/>
    <w:pPr>
      <w:tabs>
        <w:tab w:val="center" w:pos="4536"/>
        <w:tab w:val="right" w:pos="9072"/>
      </w:tabs>
    </w:pPr>
    <w:rPr>
      <w:sz w:val="24"/>
    </w:rPr>
  </w:style>
  <w:style w:type="paragraph" w:styleId="a4">
    <w:name w:val="footer"/>
    <w:basedOn w:val="a"/>
    <w:rsid w:val="002A7826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A7826"/>
    <w:pPr>
      <w:widowControl/>
      <w:ind w:firstLine="567"/>
      <w:jc w:val="both"/>
    </w:pPr>
    <w:rPr>
      <w:sz w:val="24"/>
    </w:rPr>
  </w:style>
  <w:style w:type="paragraph" w:styleId="a5">
    <w:name w:val="envelope address"/>
    <w:basedOn w:val="a"/>
    <w:rsid w:val="002A782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customStyle="1" w:styleId="10">
    <w:name w:val="Выделение1"/>
    <w:basedOn w:val="a0"/>
    <w:rsid w:val="002A7826"/>
    <w:rPr>
      <w:i/>
    </w:rPr>
  </w:style>
  <w:style w:type="character" w:customStyle="1" w:styleId="11">
    <w:name w:val="Гиперссылка1"/>
    <w:basedOn w:val="a0"/>
    <w:rsid w:val="002A7826"/>
    <w:rPr>
      <w:color w:val="0000FF"/>
      <w:u w:val="single"/>
    </w:rPr>
  </w:style>
  <w:style w:type="paragraph" w:customStyle="1" w:styleId="12">
    <w:name w:val="Дата1"/>
    <w:basedOn w:val="a"/>
    <w:next w:val="a"/>
    <w:rsid w:val="002A7826"/>
  </w:style>
  <w:style w:type="paragraph" w:customStyle="1" w:styleId="13">
    <w:name w:val="Заголовок записки1"/>
    <w:basedOn w:val="a"/>
    <w:next w:val="a"/>
    <w:rsid w:val="002A7826"/>
  </w:style>
  <w:style w:type="paragraph" w:styleId="a6">
    <w:name w:val="toa heading"/>
    <w:basedOn w:val="a"/>
    <w:next w:val="a"/>
    <w:semiHidden/>
    <w:rsid w:val="002A7826"/>
    <w:pPr>
      <w:spacing w:before="120"/>
    </w:pPr>
    <w:rPr>
      <w:rFonts w:ascii="Arial" w:hAnsi="Arial"/>
      <w:b/>
      <w:sz w:val="24"/>
    </w:rPr>
  </w:style>
  <w:style w:type="character" w:styleId="a7">
    <w:name w:val="endnote reference"/>
    <w:basedOn w:val="a0"/>
    <w:semiHidden/>
    <w:rsid w:val="002A7826"/>
    <w:rPr>
      <w:vertAlign w:val="superscript"/>
    </w:rPr>
  </w:style>
  <w:style w:type="character" w:styleId="a8">
    <w:name w:val="annotation reference"/>
    <w:basedOn w:val="a0"/>
    <w:semiHidden/>
    <w:rsid w:val="002A7826"/>
    <w:rPr>
      <w:sz w:val="16"/>
    </w:rPr>
  </w:style>
  <w:style w:type="character" w:styleId="a9">
    <w:name w:val="footnote reference"/>
    <w:basedOn w:val="a0"/>
    <w:semiHidden/>
    <w:rsid w:val="002A7826"/>
    <w:rPr>
      <w:vertAlign w:val="superscript"/>
    </w:rPr>
  </w:style>
  <w:style w:type="paragraph" w:styleId="aa">
    <w:name w:val="Body Text"/>
    <w:basedOn w:val="a"/>
    <w:rsid w:val="002A7826"/>
    <w:pPr>
      <w:spacing w:after="120"/>
    </w:pPr>
  </w:style>
  <w:style w:type="paragraph" w:customStyle="1" w:styleId="14">
    <w:name w:val="Красная строка1"/>
    <w:basedOn w:val="aa"/>
    <w:rsid w:val="002A7826"/>
    <w:pPr>
      <w:ind w:firstLine="210"/>
    </w:pPr>
  </w:style>
  <w:style w:type="paragraph" w:customStyle="1" w:styleId="22">
    <w:name w:val="Основной текст 22"/>
    <w:basedOn w:val="a"/>
    <w:rsid w:val="002A7826"/>
    <w:pPr>
      <w:spacing w:after="120"/>
      <w:ind w:left="283"/>
    </w:pPr>
  </w:style>
  <w:style w:type="paragraph" w:customStyle="1" w:styleId="210">
    <w:name w:val="Красная строка 21"/>
    <w:basedOn w:val="22"/>
    <w:rsid w:val="002A7826"/>
    <w:pPr>
      <w:ind w:firstLine="210"/>
    </w:pPr>
  </w:style>
  <w:style w:type="paragraph" w:styleId="ab">
    <w:name w:val="List Bullet"/>
    <w:basedOn w:val="a"/>
    <w:rsid w:val="002A7826"/>
    <w:pPr>
      <w:tabs>
        <w:tab w:val="num" w:pos="360"/>
      </w:tabs>
      <w:ind w:left="360" w:hanging="360"/>
    </w:pPr>
  </w:style>
  <w:style w:type="paragraph" w:styleId="20">
    <w:name w:val="List Bullet 2"/>
    <w:basedOn w:val="a"/>
    <w:rsid w:val="002A7826"/>
    <w:pPr>
      <w:tabs>
        <w:tab w:val="num" w:pos="643"/>
      </w:tabs>
      <w:ind w:left="643" w:hanging="360"/>
    </w:pPr>
  </w:style>
  <w:style w:type="paragraph" w:styleId="30">
    <w:name w:val="List Bullet 3"/>
    <w:basedOn w:val="a"/>
    <w:rsid w:val="002A7826"/>
    <w:pPr>
      <w:tabs>
        <w:tab w:val="num" w:pos="926"/>
      </w:tabs>
      <w:ind w:left="926" w:hanging="360"/>
    </w:pPr>
  </w:style>
  <w:style w:type="paragraph" w:styleId="40">
    <w:name w:val="List Bullet 4"/>
    <w:basedOn w:val="a"/>
    <w:rsid w:val="002A7826"/>
    <w:pPr>
      <w:tabs>
        <w:tab w:val="num" w:pos="1209"/>
      </w:tabs>
      <w:ind w:left="1209" w:hanging="360"/>
    </w:pPr>
  </w:style>
  <w:style w:type="paragraph" w:styleId="50">
    <w:name w:val="List Bullet 5"/>
    <w:basedOn w:val="a"/>
    <w:rsid w:val="002A7826"/>
    <w:pPr>
      <w:tabs>
        <w:tab w:val="num" w:pos="1492"/>
      </w:tabs>
      <w:ind w:left="1492" w:hanging="360"/>
    </w:pPr>
  </w:style>
  <w:style w:type="paragraph" w:styleId="ac">
    <w:name w:val="Title"/>
    <w:basedOn w:val="a"/>
    <w:qFormat/>
    <w:rsid w:val="002A7826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d">
    <w:name w:val="caption"/>
    <w:basedOn w:val="a"/>
    <w:next w:val="a"/>
    <w:qFormat/>
    <w:rsid w:val="002A7826"/>
    <w:pPr>
      <w:spacing w:before="120" w:after="120"/>
    </w:pPr>
    <w:rPr>
      <w:b/>
    </w:rPr>
  </w:style>
  <w:style w:type="character" w:styleId="ae">
    <w:name w:val="page number"/>
    <w:basedOn w:val="a0"/>
    <w:rsid w:val="002A7826"/>
  </w:style>
  <w:style w:type="character" w:styleId="af">
    <w:name w:val="line number"/>
    <w:basedOn w:val="a0"/>
    <w:rsid w:val="002A7826"/>
  </w:style>
  <w:style w:type="paragraph" w:styleId="af0">
    <w:name w:val="List Number"/>
    <w:basedOn w:val="a"/>
    <w:rsid w:val="002A7826"/>
    <w:pPr>
      <w:tabs>
        <w:tab w:val="num" w:pos="360"/>
      </w:tabs>
      <w:ind w:left="360" w:hanging="360"/>
    </w:pPr>
  </w:style>
  <w:style w:type="paragraph" w:styleId="23">
    <w:name w:val="List Number 2"/>
    <w:basedOn w:val="a"/>
    <w:rsid w:val="002A7826"/>
    <w:pPr>
      <w:tabs>
        <w:tab w:val="num" w:pos="643"/>
      </w:tabs>
      <w:ind w:left="643" w:hanging="360"/>
    </w:pPr>
  </w:style>
  <w:style w:type="paragraph" w:styleId="31">
    <w:name w:val="List Number 3"/>
    <w:basedOn w:val="a"/>
    <w:rsid w:val="002A7826"/>
    <w:pPr>
      <w:tabs>
        <w:tab w:val="num" w:pos="926"/>
      </w:tabs>
      <w:ind w:left="926" w:hanging="360"/>
    </w:pPr>
  </w:style>
  <w:style w:type="paragraph" w:styleId="41">
    <w:name w:val="List Number 4"/>
    <w:basedOn w:val="a"/>
    <w:rsid w:val="002A7826"/>
    <w:pPr>
      <w:tabs>
        <w:tab w:val="num" w:pos="1209"/>
      </w:tabs>
      <w:ind w:left="1209" w:hanging="360"/>
    </w:pPr>
  </w:style>
  <w:style w:type="paragraph" w:styleId="51">
    <w:name w:val="List Number 5"/>
    <w:basedOn w:val="a"/>
    <w:rsid w:val="002A7826"/>
    <w:pPr>
      <w:tabs>
        <w:tab w:val="num" w:pos="1492"/>
      </w:tabs>
      <w:ind w:left="1492" w:hanging="360"/>
    </w:pPr>
  </w:style>
  <w:style w:type="paragraph" w:styleId="24">
    <w:name w:val="envelope return"/>
    <w:basedOn w:val="a"/>
    <w:rsid w:val="002A7826"/>
    <w:rPr>
      <w:rFonts w:ascii="Arial" w:hAnsi="Arial"/>
      <w:sz w:val="20"/>
    </w:rPr>
  </w:style>
  <w:style w:type="paragraph" w:styleId="af1">
    <w:name w:val="Normal Indent"/>
    <w:basedOn w:val="a"/>
    <w:rsid w:val="002A7826"/>
    <w:pPr>
      <w:ind w:left="708"/>
    </w:pPr>
  </w:style>
  <w:style w:type="paragraph" w:styleId="15">
    <w:name w:val="toc 1"/>
    <w:basedOn w:val="a"/>
    <w:next w:val="a"/>
    <w:semiHidden/>
    <w:rsid w:val="002A7826"/>
  </w:style>
  <w:style w:type="paragraph" w:styleId="25">
    <w:name w:val="toc 2"/>
    <w:basedOn w:val="a"/>
    <w:next w:val="a"/>
    <w:semiHidden/>
    <w:rsid w:val="002A7826"/>
    <w:pPr>
      <w:ind w:left="280"/>
    </w:pPr>
  </w:style>
  <w:style w:type="paragraph" w:styleId="32">
    <w:name w:val="toc 3"/>
    <w:basedOn w:val="a"/>
    <w:next w:val="a"/>
    <w:semiHidden/>
    <w:rsid w:val="002A7826"/>
    <w:pPr>
      <w:ind w:left="560"/>
    </w:pPr>
  </w:style>
  <w:style w:type="paragraph" w:styleId="42">
    <w:name w:val="toc 4"/>
    <w:basedOn w:val="a"/>
    <w:next w:val="a"/>
    <w:semiHidden/>
    <w:rsid w:val="002A7826"/>
    <w:pPr>
      <w:ind w:left="840"/>
    </w:pPr>
  </w:style>
  <w:style w:type="paragraph" w:styleId="52">
    <w:name w:val="toc 5"/>
    <w:basedOn w:val="a"/>
    <w:next w:val="a"/>
    <w:semiHidden/>
    <w:rsid w:val="002A7826"/>
    <w:pPr>
      <w:ind w:left="1120"/>
    </w:pPr>
  </w:style>
  <w:style w:type="paragraph" w:styleId="60">
    <w:name w:val="toc 6"/>
    <w:basedOn w:val="a"/>
    <w:next w:val="a"/>
    <w:semiHidden/>
    <w:rsid w:val="002A7826"/>
    <w:pPr>
      <w:ind w:left="1400"/>
    </w:pPr>
  </w:style>
  <w:style w:type="paragraph" w:styleId="70">
    <w:name w:val="toc 7"/>
    <w:basedOn w:val="a"/>
    <w:next w:val="a"/>
    <w:semiHidden/>
    <w:rsid w:val="002A7826"/>
    <w:pPr>
      <w:ind w:left="1680"/>
    </w:pPr>
  </w:style>
  <w:style w:type="paragraph" w:styleId="80">
    <w:name w:val="toc 8"/>
    <w:basedOn w:val="a"/>
    <w:next w:val="a"/>
    <w:semiHidden/>
    <w:rsid w:val="002A7826"/>
    <w:pPr>
      <w:ind w:left="1960"/>
    </w:pPr>
  </w:style>
  <w:style w:type="paragraph" w:styleId="90">
    <w:name w:val="toc 9"/>
    <w:basedOn w:val="a"/>
    <w:next w:val="a"/>
    <w:semiHidden/>
    <w:rsid w:val="002A7826"/>
    <w:pPr>
      <w:ind w:left="2240"/>
    </w:pPr>
  </w:style>
  <w:style w:type="paragraph" w:customStyle="1" w:styleId="230">
    <w:name w:val="Основной текст 23"/>
    <w:basedOn w:val="a"/>
    <w:rsid w:val="002A7826"/>
    <w:pPr>
      <w:spacing w:after="120" w:line="480" w:lineRule="auto"/>
    </w:pPr>
  </w:style>
  <w:style w:type="paragraph" w:customStyle="1" w:styleId="310">
    <w:name w:val="Основной текст 31"/>
    <w:basedOn w:val="a"/>
    <w:rsid w:val="002A7826"/>
    <w:pPr>
      <w:spacing w:after="120"/>
    </w:pPr>
    <w:rPr>
      <w:sz w:val="16"/>
    </w:rPr>
  </w:style>
  <w:style w:type="paragraph" w:customStyle="1" w:styleId="211">
    <w:name w:val="Основной текст с отступом 21"/>
    <w:basedOn w:val="a"/>
    <w:rsid w:val="002A7826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2A7826"/>
    <w:pPr>
      <w:spacing w:after="120"/>
      <w:ind w:left="283"/>
    </w:pPr>
    <w:rPr>
      <w:sz w:val="16"/>
    </w:rPr>
  </w:style>
  <w:style w:type="paragraph" w:styleId="af2">
    <w:name w:val="table of figures"/>
    <w:basedOn w:val="a"/>
    <w:next w:val="a"/>
    <w:semiHidden/>
    <w:rsid w:val="002A7826"/>
    <w:pPr>
      <w:ind w:left="560" w:hanging="560"/>
    </w:pPr>
  </w:style>
  <w:style w:type="paragraph" w:styleId="af3">
    <w:name w:val="Subtitle"/>
    <w:basedOn w:val="a"/>
    <w:qFormat/>
    <w:rsid w:val="002A7826"/>
    <w:pPr>
      <w:spacing w:after="60"/>
      <w:jc w:val="center"/>
    </w:pPr>
    <w:rPr>
      <w:rFonts w:ascii="Arial" w:hAnsi="Arial"/>
      <w:sz w:val="24"/>
    </w:rPr>
  </w:style>
  <w:style w:type="paragraph" w:styleId="af4">
    <w:name w:val="Signature"/>
    <w:basedOn w:val="a"/>
    <w:rsid w:val="002A7826"/>
    <w:pPr>
      <w:ind w:left="4252"/>
    </w:pPr>
  </w:style>
  <w:style w:type="paragraph" w:customStyle="1" w:styleId="16">
    <w:name w:val="Приветствие1"/>
    <w:basedOn w:val="a"/>
    <w:next w:val="a"/>
    <w:rsid w:val="002A7826"/>
  </w:style>
  <w:style w:type="paragraph" w:styleId="af5">
    <w:name w:val="List Continue"/>
    <w:basedOn w:val="a"/>
    <w:rsid w:val="002A7826"/>
    <w:pPr>
      <w:spacing w:after="120"/>
      <w:ind w:left="283"/>
    </w:pPr>
  </w:style>
  <w:style w:type="paragraph" w:styleId="26">
    <w:name w:val="List Continue 2"/>
    <w:basedOn w:val="a"/>
    <w:rsid w:val="002A7826"/>
    <w:pPr>
      <w:spacing w:after="120"/>
      <w:ind w:left="566"/>
    </w:pPr>
  </w:style>
  <w:style w:type="paragraph" w:styleId="33">
    <w:name w:val="List Continue 3"/>
    <w:basedOn w:val="a"/>
    <w:rsid w:val="002A7826"/>
    <w:pPr>
      <w:spacing w:after="120"/>
      <w:ind w:left="849"/>
    </w:pPr>
  </w:style>
  <w:style w:type="paragraph" w:styleId="43">
    <w:name w:val="List Continue 4"/>
    <w:basedOn w:val="a"/>
    <w:rsid w:val="002A7826"/>
    <w:pPr>
      <w:spacing w:after="120"/>
      <w:ind w:left="1132"/>
    </w:pPr>
  </w:style>
  <w:style w:type="paragraph" w:styleId="53">
    <w:name w:val="List Continue 5"/>
    <w:basedOn w:val="a"/>
    <w:rsid w:val="002A7826"/>
    <w:pPr>
      <w:spacing w:after="120"/>
      <w:ind w:left="1415"/>
    </w:pPr>
  </w:style>
  <w:style w:type="character" w:customStyle="1" w:styleId="17">
    <w:name w:val="Просмотренная гиперссылка1"/>
    <w:basedOn w:val="a0"/>
    <w:rsid w:val="002A7826"/>
    <w:rPr>
      <w:color w:val="800080"/>
      <w:u w:val="single"/>
    </w:rPr>
  </w:style>
  <w:style w:type="paragraph" w:styleId="af6">
    <w:name w:val="Closing"/>
    <w:basedOn w:val="a"/>
    <w:rsid w:val="002A7826"/>
    <w:pPr>
      <w:ind w:left="4252"/>
    </w:pPr>
  </w:style>
  <w:style w:type="paragraph" w:styleId="af7">
    <w:name w:val="List"/>
    <w:basedOn w:val="a"/>
    <w:rsid w:val="002A7826"/>
    <w:pPr>
      <w:ind w:left="283" w:hanging="283"/>
    </w:pPr>
  </w:style>
  <w:style w:type="paragraph" w:styleId="27">
    <w:name w:val="List 2"/>
    <w:basedOn w:val="a"/>
    <w:rsid w:val="002A7826"/>
    <w:pPr>
      <w:ind w:left="566" w:hanging="283"/>
    </w:pPr>
  </w:style>
  <w:style w:type="paragraph" w:styleId="34">
    <w:name w:val="List 3"/>
    <w:basedOn w:val="a"/>
    <w:rsid w:val="002A7826"/>
    <w:pPr>
      <w:ind w:left="849" w:hanging="283"/>
    </w:pPr>
  </w:style>
  <w:style w:type="paragraph" w:styleId="44">
    <w:name w:val="List 4"/>
    <w:basedOn w:val="a"/>
    <w:rsid w:val="002A7826"/>
    <w:pPr>
      <w:ind w:left="1132" w:hanging="283"/>
    </w:pPr>
  </w:style>
  <w:style w:type="paragraph" w:styleId="54">
    <w:name w:val="List 5"/>
    <w:basedOn w:val="a"/>
    <w:rsid w:val="002A7826"/>
    <w:pPr>
      <w:ind w:left="1415" w:hanging="283"/>
    </w:pPr>
  </w:style>
  <w:style w:type="character" w:customStyle="1" w:styleId="18">
    <w:name w:val="Строгий1"/>
    <w:basedOn w:val="a0"/>
    <w:rsid w:val="002A7826"/>
    <w:rPr>
      <w:b/>
    </w:rPr>
  </w:style>
  <w:style w:type="paragraph" w:customStyle="1" w:styleId="19">
    <w:name w:val="Схема документа1"/>
    <w:basedOn w:val="a"/>
    <w:rsid w:val="002A7826"/>
    <w:pPr>
      <w:shd w:val="clear" w:color="auto" w:fill="000080"/>
    </w:pPr>
    <w:rPr>
      <w:rFonts w:ascii="Tahoma" w:hAnsi="Tahoma"/>
    </w:rPr>
  </w:style>
  <w:style w:type="paragraph" w:styleId="af8">
    <w:name w:val="table of authorities"/>
    <w:basedOn w:val="a"/>
    <w:next w:val="a"/>
    <w:semiHidden/>
    <w:rsid w:val="002A7826"/>
    <w:pPr>
      <w:ind w:left="280" w:hanging="280"/>
    </w:pPr>
  </w:style>
  <w:style w:type="paragraph" w:customStyle="1" w:styleId="1a">
    <w:name w:val="Текст1"/>
    <w:basedOn w:val="a"/>
    <w:rsid w:val="002A7826"/>
    <w:rPr>
      <w:rFonts w:ascii="Courier New" w:hAnsi="Courier New"/>
      <w:sz w:val="20"/>
    </w:rPr>
  </w:style>
  <w:style w:type="paragraph" w:styleId="af9">
    <w:name w:val="endnote text"/>
    <w:basedOn w:val="a"/>
    <w:semiHidden/>
    <w:rsid w:val="002A7826"/>
    <w:rPr>
      <w:sz w:val="20"/>
    </w:rPr>
  </w:style>
  <w:style w:type="paragraph" w:styleId="afa">
    <w:name w:val="macro"/>
    <w:semiHidden/>
    <w:rsid w:val="002A782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b">
    <w:name w:val="annotation text"/>
    <w:basedOn w:val="a"/>
    <w:semiHidden/>
    <w:rsid w:val="002A7826"/>
    <w:rPr>
      <w:sz w:val="20"/>
    </w:rPr>
  </w:style>
  <w:style w:type="paragraph" w:styleId="afc">
    <w:name w:val="footnote text"/>
    <w:basedOn w:val="a"/>
    <w:semiHidden/>
    <w:rsid w:val="002A7826"/>
    <w:rPr>
      <w:sz w:val="20"/>
    </w:rPr>
  </w:style>
  <w:style w:type="paragraph" w:styleId="1b">
    <w:name w:val="index 1"/>
    <w:basedOn w:val="a"/>
    <w:next w:val="a"/>
    <w:semiHidden/>
    <w:rsid w:val="002A7826"/>
    <w:pPr>
      <w:ind w:left="280" w:hanging="280"/>
    </w:pPr>
  </w:style>
  <w:style w:type="paragraph" w:styleId="afd">
    <w:name w:val="index heading"/>
    <w:basedOn w:val="a"/>
    <w:next w:val="1b"/>
    <w:semiHidden/>
    <w:rsid w:val="002A7826"/>
    <w:rPr>
      <w:rFonts w:ascii="Arial" w:hAnsi="Arial"/>
      <w:b/>
    </w:rPr>
  </w:style>
  <w:style w:type="paragraph" w:styleId="28">
    <w:name w:val="index 2"/>
    <w:basedOn w:val="a"/>
    <w:next w:val="a"/>
    <w:semiHidden/>
    <w:rsid w:val="002A7826"/>
    <w:pPr>
      <w:ind w:left="560" w:hanging="280"/>
    </w:pPr>
  </w:style>
  <w:style w:type="paragraph" w:styleId="35">
    <w:name w:val="index 3"/>
    <w:basedOn w:val="a"/>
    <w:next w:val="a"/>
    <w:semiHidden/>
    <w:rsid w:val="002A7826"/>
    <w:pPr>
      <w:ind w:left="840" w:hanging="280"/>
    </w:pPr>
  </w:style>
  <w:style w:type="paragraph" w:styleId="45">
    <w:name w:val="index 4"/>
    <w:basedOn w:val="a"/>
    <w:next w:val="a"/>
    <w:semiHidden/>
    <w:rsid w:val="002A7826"/>
    <w:pPr>
      <w:ind w:left="1120" w:hanging="280"/>
    </w:pPr>
  </w:style>
  <w:style w:type="paragraph" w:styleId="55">
    <w:name w:val="index 5"/>
    <w:basedOn w:val="a"/>
    <w:next w:val="a"/>
    <w:semiHidden/>
    <w:rsid w:val="002A7826"/>
    <w:pPr>
      <w:ind w:left="1400" w:hanging="280"/>
    </w:pPr>
  </w:style>
  <w:style w:type="paragraph" w:styleId="61">
    <w:name w:val="index 6"/>
    <w:basedOn w:val="a"/>
    <w:next w:val="a"/>
    <w:semiHidden/>
    <w:rsid w:val="002A7826"/>
    <w:pPr>
      <w:ind w:left="1680" w:hanging="280"/>
    </w:pPr>
  </w:style>
  <w:style w:type="paragraph" w:styleId="71">
    <w:name w:val="index 7"/>
    <w:basedOn w:val="a"/>
    <w:next w:val="a"/>
    <w:semiHidden/>
    <w:rsid w:val="002A7826"/>
    <w:pPr>
      <w:ind w:left="1960" w:hanging="280"/>
    </w:pPr>
  </w:style>
  <w:style w:type="paragraph" w:styleId="81">
    <w:name w:val="index 8"/>
    <w:basedOn w:val="a"/>
    <w:next w:val="a"/>
    <w:semiHidden/>
    <w:rsid w:val="002A7826"/>
    <w:pPr>
      <w:ind w:left="2240" w:hanging="280"/>
    </w:pPr>
  </w:style>
  <w:style w:type="paragraph" w:styleId="91">
    <w:name w:val="index 9"/>
    <w:basedOn w:val="a"/>
    <w:next w:val="a"/>
    <w:semiHidden/>
    <w:rsid w:val="002A7826"/>
    <w:pPr>
      <w:ind w:left="2520" w:hanging="280"/>
    </w:pPr>
  </w:style>
  <w:style w:type="paragraph" w:customStyle="1" w:styleId="1c">
    <w:name w:val="Цитата1"/>
    <w:basedOn w:val="a"/>
    <w:rsid w:val="002A7826"/>
    <w:pPr>
      <w:spacing w:after="120"/>
      <w:ind w:left="1440" w:right="1440"/>
    </w:pPr>
  </w:style>
  <w:style w:type="paragraph" w:styleId="afe">
    <w:name w:val="Message Header"/>
    <w:basedOn w:val="a"/>
    <w:rsid w:val="002A78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Iniiaiieoaeno">
    <w:name w:val="!Iniiaiie oaeno"/>
    <w:basedOn w:val="a"/>
    <w:rsid w:val="002A7826"/>
    <w:pPr>
      <w:widowControl/>
      <w:ind w:firstLine="709"/>
      <w:jc w:val="both"/>
    </w:pPr>
    <w:rPr>
      <w:sz w:val="24"/>
    </w:rPr>
  </w:style>
  <w:style w:type="paragraph" w:styleId="aff">
    <w:name w:val="Body Text Indent"/>
    <w:basedOn w:val="a"/>
    <w:rsid w:val="002A7826"/>
    <w:pPr>
      <w:tabs>
        <w:tab w:val="left" w:pos="0"/>
        <w:tab w:val="left" w:pos="993"/>
      </w:tabs>
      <w:ind w:firstLine="567"/>
      <w:jc w:val="both"/>
    </w:pPr>
    <w:rPr>
      <w:b/>
      <w:sz w:val="24"/>
    </w:rPr>
  </w:style>
  <w:style w:type="paragraph" w:styleId="29">
    <w:name w:val="Body Text Indent 2"/>
    <w:basedOn w:val="a"/>
    <w:rsid w:val="002A7826"/>
    <w:pPr>
      <w:widowControl/>
      <w:ind w:left="5103"/>
    </w:pPr>
    <w:rPr>
      <w:sz w:val="22"/>
    </w:rPr>
  </w:style>
  <w:style w:type="paragraph" w:styleId="2a">
    <w:name w:val="Body Text 2"/>
    <w:basedOn w:val="a"/>
    <w:rsid w:val="002A7826"/>
    <w:pPr>
      <w:widowControl/>
      <w:ind w:right="153"/>
      <w:jc w:val="center"/>
    </w:pPr>
    <w:rPr>
      <w:sz w:val="22"/>
    </w:rPr>
  </w:style>
  <w:style w:type="paragraph" w:styleId="36">
    <w:name w:val="Body Text Indent 3"/>
    <w:basedOn w:val="a"/>
    <w:rsid w:val="002A7826"/>
    <w:pPr>
      <w:ind w:firstLine="567"/>
      <w:jc w:val="both"/>
    </w:pPr>
    <w:rPr>
      <w:b/>
      <w:sz w:val="22"/>
    </w:rPr>
  </w:style>
  <w:style w:type="paragraph" w:styleId="37">
    <w:name w:val="Body Text 3"/>
    <w:basedOn w:val="a"/>
    <w:rsid w:val="002A7826"/>
    <w:pPr>
      <w:jc w:val="both"/>
    </w:pPr>
    <w:rPr>
      <w:sz w:val="20"/>
    </w:rPr>
  </w:style>
  <w:style w:type="character" w:styleId="aff0">
    <w:name w:val="Hyperlink"/>
    <w:basedOn w:val="a0"/>
    <w:rsid w:val="007B0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lasie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s@soglasi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№__________</vt:lpstr>
    </vt:vector>
  </TitlesOfParts>
  <Company>ОАО РОСНО</Company>
  <LinksUpToDate>false</LinksUpToDate>
  <CharactersWithSpaces>2487</CharactersWithSpaces>
  <SharedDoc>false</SharedDoc>
  <HLinks>
    <vt:vector size="12" baseType="variant"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mailto:ns@soglasie.ru</vt:lpwstr>
      </vt:variant>
      <vt:variant>
        <vt:lpwstr/>
      </vt:variant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mailto:info@soglasie.ru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№__________</dc:title>
  <dc:subject/>
  <dc:creator>Шиманович</dc:creator>
  <cp:keywords/>
  <dc:description/>
  <cp:lastModifiedBy>Шмакова Виктория Александровна</cp:lastModifiedBy>
  <cp:revision>6</cp:revision>
  <cp:lastPrinted>2012-12-20T19:38:00Z</cp:lastPrinted>
  <dcterms:created xsi:type="dcterms:W3CDTF">2018-05-14T12:54:00Z</dcterms:created>
  <dcterms:modified xsi:type="dcterms:W3CDTF">2020-03-23T13:03:00Z</dcterms:modified>
</cp:coreProperties>
</file>