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7A" w:rsidRDefault="00AD487A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32"/>
          <w:szCs w:val="32"/>
        </w:rPr>
      </w:pP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>ПРОВЕДЕНИЕ  СЕМИНАРА</w:t>
      </w:r>
    </w:p>
    <w:p w:rsidR="004A7C16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ПОВЫШЕНИЯ  КВАЛИФИКАЦИИ  ЭКСПЕРТОВ  </w:t>
      </w:r>
    </w:p>
    <w:p w:rsidR="009803F1" w:rsidRPr="00AD487A" w:rsidRDefault="009803F1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AD487A">
        <w:rPr>
          <w:rFonts w:asciiTheme="majorHAnsi" w:hAnsiTheme="majorHAnsi"/>
          <w:b/>
          <w:sz w:val="28"/>
          <w:szCs w:val="28"/>
        </w:rPr>
        <w:t xml:space="preserve">В  ГОРОДЕ  </w:t>
      </w:r>
      <w:r w:rsidR="00C0425F">
        <w:rPr>
          <w:rFonts w:asciiTheme="majorHAnsi" w:hAnsiTheme="majorHAnsi"/>
          <w:b/>
          <w:sz w:val="28"/>
          <w:szCs w:val="28"/>
        </w:rPr>
        <w:t>ПЕНЗА</w:t>
      </w:r>
    </w:p>
    <w:p w:rsidR="00C5337C" w:rsidRPr="00C5337C" w:rsidRDefault="00C5337C" w:rsidP="009803F1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p w:rsidR="00CD70C4" w:rsidRPr="00C5337C" w:rsidRDefault="009803F1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Присво</w:t>
      </w:r>
      <w:r w:rsidR="007136FB">
        <w:rPr>
          <w:rFonts w:asciiTheme="majorHAnsi" w:hAnsiTheme="majorHAnsi"/>
          <w:sz w:val="24"/>
          <w:szCs w:val="24"/>
        </w:rPr>
        <w:t>ение аттестационных степеней с 5 КЮ по 3</w:t>
      </w:r>
      <w:r w:rsidRPr="00C5337C">
        <w:rPr>
          <w:rFonts w:asciiTheme="majorHAnsi" w:hAnsiTheme="majorHAnsi"/>
          <w:sz w:val="24"/>
          <w:szCs w:val="24"/>
        </w:rPr>
        <w:t xml:space="preserve"> КЮ осуществляется по результатам</w:t>
      </w:r>
      <w:r w:rsidR="00AF7868" w:rsidRPr="00C5337C">
        <w:rPr>
          <w:rFonts w:asciiTheme="majorHAnsi" w:hAnsiTheme="majorHAnsi"/>
          <w:sz w:val="24"/>
          <w:szCs w:val="24"/>
        </w:rPr>
        <w:t xml:space="preserve"> экзаменов, которые проводят эксперты ФДР – тренеры,</w:t>
      </w:r>
      <w:r w:rsidR="00AF7868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AF7868" w:rsidRPr="00C5337C">
        <w:rPr>
          <w:rFonts w:asciiTheme="majorHAnsi" w:hAnsiTheme="majorHAnsi"/>
          <w:sz w:val="24"/>
          <w:szCs w:val="24"/>
        </w:rPr>
        <w:t xml:space="preserve">инструкторы, </w:t>
      </w:r>
      <w:r w:rsidR="001F1A5E" w:rsidRPr="00C5337C">
        <w:rPr>
          <w:rFonts w:asciiTheme="majorHAnsi" w:hAnsiTheme="majorHAnsi"/>
          <w:sz w:val="24"/>
          <w:szCs w:val="24"/>
        </w:rPr>
        <w:t xml:space="preserve">судьи, </w:t>
      </w:r>
      <w:r w:rsidR="00AF7868" w:rsidRPr="00C5337C">
        <w:rPr>
          <w:rFonts w:asciiTheme="majorHAnsi" w:hAnsiTheme="majorHAnsi"/>
          <w:sz w:val="24"/>
          <w:szCs w:val="24"/>
        </w:rPr>
        <w:t>имеющие квалифика</w:t>
      </w:r>
      <w:r w:rsidR="00FC33BB" w:rsidRPr="00C5337C">
        <w:rPr>
          <w:rFonts w:asciiTheme="majorHAnsi" w:hAnsiTheme="majorHAnsi"/>
          <w:sz w:val="24"/>
          <w:szCs w:val="24"/>
        </w:rPr>
        <w:t xml:space="preserve">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767074" w:rsidRPr="00C5337C">
        <w:rPr>
          <w:rFonts w:asciiTheme="majorHAnsi" w:hAnsiTheme="majorHAnsi"/>
          <w:sz w:val="24"/>
          <w:szCs w:val="24"/>
        </w:rPr>
        <w:t>,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успешно прошедшие семинар повышения квалификации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E0483F" w:rsidRPr="00C5337C">
        <w:rPr>
          <w:rFonts w:asciiTheme="majorHAnsi" w:hAnsiTheme="majorHAnsi"/>
          <w:sz w:val="24"/>
          <w:szCs w:val="24"/>
        </w:rPr>
        <w:t>не реже одного раза в четыре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sz w:val="24"/>
          <w:szCs w:val="24"/>
        </w:rPr>
        <w:t>года и получившие</w:t>
      </w:r>
      <w:r w:rsidR="00CD70C4" w:rsidRPr="00C5337C">
        <w:rPr>
          <w:rFonts w:asciiTheme="majorHAnsi" w:hAnsiTheme="majorHAnsi"/>
          <w:b/>
          <w:sz w:val="24"/>
          <w:szCs w:val="24"/>
        </w:rPr>
        <w:t xml:space="preserve"> 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>«Сертификат эксперта Федерации дзюдо России по присвоению степеней КЮ».</w:t>
      </w:r>
      <w:r w:rsidR="00CD70C4" w:rsidRPr="00C5337C">
        <w:rPr>
          <w:rFonts w:asciiTheme="majorHAnsi" w:hAnsiTheme="majorHAnsi"/>
          <w:sz w:val="24"/>
          <w:szCs w:val="24"/>
        </w:rPr>
        <w:t xml:space="preserve"> </w:t>
      </w:r>
    </w:p>
    <w:p w:rsidR="00CD70C4" w:rsidRPr="00C5337C" w:rsidRDefault="004C0E90" w:rsidP="004C0E90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C0425F">
        <w:rPr>
          <w:rFonts w:asciiTheme="majorHAnsi" w:hAnsiTheme="majorHAnsi"/>
          <w:b/>
          <w:i/>
          <w:sz w:val="24"/>
          <w:szCs w:val="24"/>
        </w:rPr>
        <w:t>31 августа</w:t>
      </w:r>
      <w:r w:rsidR="00CD772B">
        <w:rPr>
          <w:rFonts w:asciiTheme="majorHAnsi" w:hAnsiTheme="majorHAnsi"/>
          <w:b/>
          <w:i/>
          <w:sz w:val="24"/>
          <w:szCs w:val="24"/>
        </w:rPr>
        <w:t xml:space="preserve"> 2019</w:t>
      </w:r>
      <w:r w:rsidR="00CD70C4" w:rsidRPr="00C5337C">
        <w:rPr>
          <w:rFonts w:asciiTheme="majorHAnsi" w:hAnsiTheme="majorHAnsi"/>
          <w:b/>
          <w:i/>
          <w:sz w:val="24"/>
          <w:szCs w:val="24"/>
        </w:rPr>
        <w:t xml:space="preserve"> года</w:t>
      </w:r>
      <w:r w:rsidR="00EA3CE4" w:rsidRPr="00C5337C">
        <w:rPr>
          <w:rFonts w:asciiTheme="majorHAnsi" w:hAnsiTheme="majorHAnsi"/>
          <w:sz w:val="24"/>
          <w:szCs w:val="24"/>
        </w:rPr>
        <w:t xml:space="preserve"> </w:t>
      </w:r>
      <w:r w:rsidR="009E79B8" w:rsidRPr="00C5337C">
        <w:rPr>
          <w:rFonts w:asciiTheme="majorHAnsi" w:hAnsiTheme="majorHAnsi"/>
          <w:sz w:val="24"/>
          <w:szCs w:val="24"/>
        </w:rPr>
        <w:t>в г</w:t>
      </w:r>
      <w:r w:rsidR="00C0425F">
        <w:rPr>
          <w:rFonts w:asciiTheme="majorHAnsi" w:hAnsiTheme="majorHAnsi"/>
          <w:sz w:val="24"/>
          <w:szCs w:val="24"/>
        </w:rPr>
        <w:t>ороде Пенза</w:t>
      </w:r>
      <w:r w:rsidR="00D7535C" w:rsidRPr="00C5337C">
        <w:rPr>
          <w:rFonts w:asciiTheme="majorHAnsi" w:hAnsiTheme="majorHAnsi"/>
          <w:sz w:val="24"/>
          <w:szCs w:val="24"/>
        </w:rPr>
        <w:t xml:space="preserve"> будет проводиться </w:t>
      </w:r>
      <w:r w:rsidR="00D7535C" w:rsidRPr="00C5337C">
        <w:rPr>
          <w:rFonts w:asciiTheme="majorHAnsi" w:hAnsiTheme="majorHAnsi"/>
          <w:b/>
          <w:i/>
          <w:sz w:val="24"/>
          <w:szCs w:val="24"/>
        </w:rPr>
        <w:t>семинар повышения квалификации</w:t>
      </w:r>
      <w:r w:rsidR="001F1A5E" w:rsidRPr="00C5337C">
        <w:rPr>
          <w:rFonts w:asciiTheme="majorHAnsi" w:hAnsiTheme="majorHAnsi"/>
          <w:b/>
          <w:i/>
          <w:sz w:val="24"/>
          <w:szCs w:val="24"/>
        </w:rPr>
        <w:t xml:space="preserve"> экспертов</w:t>
      </w:r>
      <w:r w:rsidR="00FC33BB" w:rsidRPr="00C5337C">
        <w:rPr>
          <w:rFonts w:asciiTheme="majorHAnsi" w:hAnsiTheme="majorHAnsi"/>
          <w:sz w:val="24"/>
          <w:szCs w:val="24"/>
        </w:rPr>
        <w:t>.</w:t>
      </w:r>
    </w:p>
    <w:p w:rsidR="00FC33BB" w:rsidRPr="00C5337C" w:rsidRDefault="00434AA6" w:rsidP="00434AA6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FC33BB" w:rsidRPr="00C5337C">
        <w:rPr>
          <w:rFonts w:asciiTheme="majorHAnsi" w:hAnsiTheme="majorHAnsi"/>
          <w:sz w:val="24"/>
          <w:szCs w:val="24"/>
        </w:rPr>
        <w:t>Для у</w:t>
      </w:r>
      <w:r w:rsidR="00202DBE">
        <w:rPr>
          <w:rFonts w:asciiTheme="majorHAnsi" w:hAnsiTheme="majorHAnsi"/>
          <w:sz w:val="24"/>
          <w:szCs w:val="24"/>
        </w:rPr>
        <w:t>частия в семинаре каждый специалист</w:t>
      </w:r>
      <w:r w:rsidR="000806C9" w:rsidRPr="00C5337C">
        <w:rPr>
          <w:rFonts w:asciiTheme="majorHAnsi" w:hAnsiTheme="majorHAnsi"/>
          <w:sz w:val="24"/>
          <w:szCs w:val="24"/>
        </w:rPr>
        <w:t xml:space="preserve"> (тренер, инструктор, судья)</w:t>
      </w:r>
      <w:r w:rsidR="00FC33BB" w:rsidRPr="00C5337C">
        <w:rPr>
          <w:rFonts w:asciiTheme="majorHAnsi" w:hAnsiTheme="majorHAnsi"/>
          <w:sz w:val="24"/>
          <w:szCs w:val="24"/>
        </w:rPr>
        <w:t xml:space="preserve">, имеющий квалификацию не ниже 1 </w:t>
      </w:r>
      <w:proofErr w:type="spellStart"/>
      <w:r w:rsidR="00FC33BB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FC33BB" w:rsidRPr="00C5337C">
        <w:rPr>
          <w:rFonts w:asciiTheme="majorHAnsi" w:hAnsiTheme="majorHAnsi"/>
          <w:sz w:val="24"/>
          <w:szCs w:val="24"/>
        </w:rPr>
        <w:t xml:space="preserve"> и желающий участвовать в семинаре, должен </w:t>
      </w:r>
      <w:r w:rsidR="00FC33BB" w:rsidRPr="00C5337C">
        <w:rPr>
          <w:rFonts w:asciiTheme="majorHAnsi" w:hAnsiTheme="majorHAnsi"/>
          <w:b/>
          <w:i/>
          <w:sz w:val="24"/>
          <w:szCs w:val="24"/>
        </w:rPr>
        <w:t>не п</w:t>
      </w:r>
      <w:r w:rsidR="00C0425F">
        <w:rPr>
          <w:rFonts w:asciiTheme="majorHAnsi" w:hAnsiTheme="majorHAnsi"/>
          <w:b/>
          <w:i/>
          <w:sz w:val="24"/>
          <w:szCs w:val="24"/>
        </w:rPr>
        <w:t>озднее, чем до 25 августа</w:t>
      </w:r>
      <w:r w:rsidR="00EF22CC">
        <w:rPr>
          <w:rFonts w:asciiTheme="majorHAnsi" w:hAnsiTheme="majorHAnsi"/>
          <w:b/>
          <w:i/>
          <w:sz w:val="24"/>
          <w:szCs w:val="24"/>
        </w:rPr>
        <w:t xml:space="preserve"> включительно</w:t>
      </w:r>
      <w:r w:rsidR="000A0FD5" w:rsidRPr="00C5337C">
        <w:rPr>
          <w:rFonts w:asciiTheme="majorHAnsi" w:hAnsiTheme="majorHAnsi"/>
          <w:sz w:val="24"/>
          <w:szCs w:val="24"/>
        </w:rPr>
        <w:t>,</w:t>
      </w:r>
      <w:r w:rsidR="00FC33BB" w:rsidRPr="00C5337C">
        <w:rPr>
          <w:rFonts w:asciiTheme="majorHAnsi" w:hAnsiTheme="majorHAnsi"/>
          <w:sz w:val="24"/>
          <w:szCs w:val="24"/>
        </w:rPr>
        <w:t xml:space="preserve"> переслать по электронной почте</w:t>
      </w:r>
      <w:r w:rsidR="00D40B86" w:rsidRPr="00C5337C">
        <w:rPr>
          <w:rFonts w:asciiTheme="majorHAnsi" w:hAnsiTheme="majorHAnsi"/>
          <w:sz w:val="24"/>
          <w:szCs w:val="24"/>
        </w:rPr>
        <w:t xml:space="preserve"> </w:t>
      </w:r>
      <w:hyperlink r:id="rId5" w:history="1"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kyu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-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dan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@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D40B86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D40B86" w:rsidRPr="00C5337C">
        <w:rPr>
          <w:rFonts w:asciiTheme="majorHAnsi" w:hAnsiTheme="majorHAnsi"/>
          <w:sz w:val="24"/>
          <w:szCs w:val="24"/>
        </w:rPr>
        <w:t xml:space="preserve"> следующие данные:</w:t>
      </w:r>
    </w:p>
    <w:p w:rsidR="00D40B86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B503F9" w:rsidRPr="00C5337C">
        <w:rPr>
          <w:rFonts w:asciiTheme="majorHAnsi" w:hAnsiTheme="majorHAnsi"/>
          <w:sz w:val="24"/>
          <w:szCs w:val="24"/>
        </w:rPr>
        <w:t>1.Фамилия, имя, отчество (полное написание).</w:t>
      </w:r>
    </w:p>
    <w:p w:rsidR="00C0425F" w:rsidRDefault="00C5337C" w:rsidP="00C0425F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2.Наименование города, поселка, населенного пункта проживания.</w:t>
      </w:r>
    </w:p>
    <w:p w:rsidR="00C0425F" w:rsidRPr="00C5337C" w:rsidRDefault="00C0425F" w:rsidP="00C0425F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3.Номер контактного телефона (желательно мобильная связь).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4</w:t>
      </w:r>
      <w:r w:rsidR="00B503F9" w:rsidRPr="00C5337C">
        <w:rPr>
          <w:rFonts w:asciiTheme="majorHAnsi" w:hAnsiTheme="majorHAnsi"/>
          <w:sz w:val="24"/>
          <w:szCs w:val="24"/>
        </w:rPr>
        <w:t>.Адрес электронной почты (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E</w:t>
      </w:r>
      <w:r w:rsidR="00B503F9" w:rsidRPr="00C5337C">
        <w:rPr>
          <w:rFonts w:asciiTheme="majorHAnsi" w:hAnsiTheme="majorHAnsi"/>
          <w:sz w:val="24"/>
          <w:szCs w:val="24"/>
        </w:rPr>
        <w:t>-</w:t>
      </w:r>
      <w:r w:rsidR="00B503F9" w:rsidRPr="00C5337C">
        <w:rPr>
          <w:rFonts w:asciiTheme="majorHAnsi" w:hAnsiTheme="majorHAnsi"/>
          <w:sz w:val="24"/>
          <w:szCs w:val="24"/>
          <w:lang w:val="en-US"/>
        </w:rPr>
        <w:t>mail</w:t>
      </w:r>
      <w:r w:rsidR="00B503F9" w:rsidRPr="00C5337C">
        <w:rPr>
          <w:rFonts w:asciiTheme="majorHAnsi" w:hAnsiTheme="majorHAnsi"/>
          <w:sz w:val="24"/>
          <w:szCs w:val="24"/>
        </w:rPr>
        <w:t>).</w:t>
      </w:r>
    </w:p>
    <w:p w:rsidR="00B503F9" w:rsidRPr="00C5337C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5</w:t>
      </w:r>
      <w:r w:rsidR="00B503F9" w:rsidRPr="00C5337C">
        <w:rPr>
          <w:rFonts w:asciiTheme="majorHAnsi" w:hAnsiTheme="majorHAnsi"/>
          <w:sz w:val="24"/>
          <w:szCs w:val="24"/>
        </w:rPr>
        <w:t xml:space="preserve">.Копия «Сертификата» о присвоении </w:t>
      </w:r>
      <w:proofErr w:type="spellStart"/>
      <w:r w:rsidR="00B503F9"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="00B503F9" w:rsidRPr="00C5337C">
        <w:rPr>
          <w:rFonts w:asciiTheme="majorHAnsi" w:hAnsiTheme="majorHAnsi"/>
          <w:sz w:val="24"/>
          <w:szCs w:val="24"/>
        </w:rPr>
        <w:t>.</w:t>
      </w:r>
    </w:p>
    <w:p w:rsidR="000806C9" w:rsidRDefault="00C5337C" w:rsidP="00C5337C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 w:rsidR="00C0425F">
        <w:rPr>
          <w:rFonts w:asciiTheme="majorHAnsi" w:hAnsiTheme="majorHAnsi"/>
          <w:sz w:val="24"/>
          <w:szCs w:val="24"/>
        </w:rPr>
        <w:t>6</w:t>
      </w:r>
      <w:r w:rsidR="00B503F9" w:rsidRPr="00C5337C">
        <w:rPr>
          <w:rFonts w:asciiTheme="majorHAnsi" w:hAnsiTheme="majorHAnsi"/>
          <w:sz w:val="24"/>
          <w:szCs w:val="24"/>
        </w:rPr>
        <w:t xml:space="preserve">.Копия банковской квитанции об оплате взноса участника семинара в  размере 5000 рублей (в случае </w:t>
      </w:r>
      <w:r w:rsidR="00A2737B">
        <w:rPr>
          <w:rFonts w:asciiTheme="majorHAnsi" w:hAnsiTheme="majorHAnsi"/>
          <w:sz w:val="24"/>
          <w:szCs w:val="24"/>
        </w:rPr>
        <w:t xml:space="preserve">наличия </w:t>
      </w:r>
      <w:r w:rsidR="00B503F9" w:rsidRPr="00C5337C">
        <w:rPr>
          <w:rFonts w:asciiTheme="majorHAnsi" w:hAnsiTheme="majorHAnsi"/>
          <w:sz w:val="24"/>
          <w:szCs w:val="24"/>
        </w:rPr>
        <w:t>опл</w:t>
      </w:r>
      <w:r w:rsidR="00CD772B">
        <w:rPr>
          <w:rFonts w:asciiTheme="majorHAnsi" w:hAnsiTheme="majorHAnsi"/>
          <w:sz w:val="24"/>
          <w:szCs w:val="24"/>
        </w:rPr>
        <w:t>аты членского взноса ФДР за 2016</w:t>
      </w:r>
      <w:r w:rsidR="00B503F9" w:rsidRPr="00C5337C">
        <w:rPr>
          <w:rFonts w:asciiTheme="majorHAnsi" w:hAnsiTheme="majorHAnsi"/>
          <w:sz w:val="24"/>
          <w:szCs w:val="24"/>
        </w:rPr>
        <w:t xml:space="preserve">, </w:t>
      </w:r>
      <w:r w:rsidR="00CD772B">
        <w:rPr>
          <w:rFonts w:asciiTheme="majorHAnsi" w:hAnsiTheme="majorHAnsi"/>
          <w:sz w:val="24"/>
          <w:szCs w:val="24"/>
        </w:rPr>
        <w:t>2017, 2018 и 2019</w:t>
      </w:r>
      <w:r w:rsidR="00B503F9" w:rsidRPr="00C5337C">
        <w:rPr>
          <w:rFonts w:asciiTheme="majorHAnsi" w:hAnsiTheme="majorHAnsi"/>
          <w:sz w:val="24"/>
          <w:szCs w:val="24"/>
        </w:rPr>
        <w:t xml:space="preserve"> годы размер оплаты взноса </w:t>
      </w:r>
      <w:r w:rsidR="00202DBE">
        <w:rPr>
          <w:rFonts w:asciiTheme="majorHAnsi" w:hAnsiTheme="majorHAnsi"/>
          <w:sz w:val="24"/>
          <w:szCs w:val="24"/>
        </w:rPr>
        <w:t>участника семинара составляет 30</w:t>
      </w:r>
      <w:r w:rsidR="00B503F9" w:rsidRPr="00C5337C">
        <w:rPr>
          <w:rFonts w:asciiTheme="majorHAnsi" w:hAnsiTheme="majorHAnsi"/>
          <w:sz w:val="24"/>
          <w:szCs w:val="24"/>
        </w:rPr>
        <w:t>00 рублей</w:t>
      </w:r>
      <w:r w:rsidR="001933F1" w:rsidRPr="00C5337C">
        <w:rPr>
          <w:rFonts w:asciiTheme="majorHAnsi" w:hAnsiTheme="majorHAnsi"/>
          <w:sz w:val="24"/>
          <w:szCs w:val="24"/>
        </w:rPr>
        <w:t xml:space="preserve">). </w:t>
      </w:r>
    </w:p>
    <w:p w:rsidR="00AD487A" w:rsidRDefault="00EE3AD4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C5337C">
        <w:rPr>
          <w:rFonts w:asciiTheme="majorHAnsi" w:hAnsiTheme="majorHAnsi"/>
          <w:sz w:val="24"/>
          <w:szCs w:val="24"/>
        </w:rPr>
        <w:t xml:space="preserve">Для тех, кому необходимо в первую очередь оформить присвоение </w:t>
      </w:r>
      <w:proofErr w:type="spellStart"/>
      <w:r w:rsidRPr="00C5337C">
        <w:rPr>
          <w:rFonts w:asciiTheme="majorHAnsi" w:hAnsiTheme="majorHAnsi"/>
          <w:sz w:val="24"/>
          <w:szCs w:val="24"/>
        </w:rPr>
        <w:t>ДАНа</w:t>
      </w:r>
      <w:proofErr w:type="spellEnd"/>
      <w:r w:rsidRPr="00C5337C">
        <w:rPr>
          <w:rFonts w:asciiTheme="majorHAnsi" w:hAnsiTheme="majorHAnsi"/>
          <w:sz w:val="24"/>
          <w:szCs w:val="24"/>
        </w:rPr>
        <w:t>, о</w:t>
      </w:r>
      <w:r w:rsidR="001933F1" w:rsidRPr="00C5337C">
        <w:rPr>
          <w:rFonts w:asciiTheme="majorHAnsi" w:hAnsiTheme="majorHAnsi"/>
          <w:sz w:val="24"/>
          <w:szCs w:val="24"/>
        </w:rPr>
        <w:t>бра</w:t>
      </w:r>
      <w:r w:rsidR="00656354" w:rsidRPr="00C5337C">
        <w:rPr>
          <w:rFonts w:asciiTheme="majorHAnsi" w:hAnsiTheme="majorHAnsi"/>
          <w:sz w:val="24"/>
          <w:szCs w:val="24"/>
        </w:rPr>
        <w:t>зец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C21C06" w:rsidRPr="00C5337C">
        <w:rPr>
          <w:rFonts w:asciiTheme="majorHAnsi" w:hAnsiTheme="majorHAnsi"/>
          <w:sz w:val="24"/>
          <w:szCs w:val="24"/>
        </w:rPr>
        <w:t xml:space="preserve">бланка «Представления» </w:t>
      </w:r>
      <w:r w:rsidR="00C5337C">
        <w:rPr>
          <w:rFonts w:asciiTheme="majorHAnsi" w:hAnsiTheme="majorHAnsi"/>
          <w:sz w:val="24"/>
          <w:szCs w:val="24"/>
        </w:rPr>
        <w:t>можно найти в заключительной</w:t>
      </w:r>
      <w:r w:rsidR="001933F1" w:rsidRPr="00C5337C">
        <w:rPr>
          <w:rFonts w:asciiTheme="majorHAnsi" w:hAnsiTheme="majorHAnsi"/>
          <w:sz w:val="24"/>
          <w:szCs w:val="24"/>
        </w:rPr>
        <w:t xml:space="preserve"> части «Положения о порядке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 xml:space="preserve">аттестационной деятельности 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по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присвоению квалификационных степеней КЮ</w:t>
      </w:r>
      <w:r w:rsidR="00656354" w:rsidRPr="00C5337C">
        <w:rPr>
          <w:rFonts w:asciiTheme="majorHAnsi" w:hAnsiTheme="majorHAnsi"/>
          <w:sz w:val="24"/>
          <w:szCs w:val="24"/>
        </w:rPr>
        <w:t xml:space="preserve"> и ДАН в дзюдо», размещенном на</w:t>
      </w:r>
      <w:r w:rsidR="00C21C06"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сайте ФДР</w:t>
      </w:r>
      <w:r w:rsidRPr="00C5337C">
        <w:rPr>
          <w:rFonts w:asciiTheme="majorHAnsi" w:hAnsiTheme="majorHAnsi"/>
          <w:sz w:val="24"/>
          <w:szCs w:val="24"/>
        </w:rPr>
        <w:t xml:space="preserve"> </w:t>
      </w:r>
      <w:r w:rsidR="001933F1" w:rsidRPr="00C5337C">
        <w:rPr>
          <w:rFonts w:asciiTheme="majorHAnsi" w:hAnsiTheme="majorHAnsi"/>
          <w:sz w:val="24"/>
          <w:szCs w:val="24"/>
        </w:rPr>
        <w:t>(</w:t>
      </w:r>
      <w:hyperlink r:id="rId6" w:history="1"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www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judo</w:t>
        </w:r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</w:rPr>
          <w:t>.</w:t>
        </w:r>
        <w:proofErr w:type="spellStart"/>
        <w:r w:rsidR="001933F1" w:rsidRPr="00C5337C">
          <w:rPr>
            <w:rStyle w:val="a3"/>
            <w:rFonts w:asciiTheme="majorHAnsi" w:hAnsiTheme="majorHAnsi"/>
            <w:b/>
            <w:i/>
            <w:sz w:val="24"/>
            <w:szCs w:val="24"/>
            <w:lang w:val="en-US"/>
          </w:rPr>
          <w:t>ru</w:t>
        </w:r>
        <w:proofErr w:type="spellEnd"/>
      </w:hyperlink>
      <w:r w:rsidR="0043182A" w:rsidRPr="00C5337C">
        <w:rPr>
          <w:rFonts w:asciiTheme="majorHAnsi" w:hAnsiTheme="majorHAnsi"/>
          <w:sz w:val="24"/>
          <w:szCs w:val="24"/>
        </w:rPr>
        <w:t>) в разделе «Дзюдо для всех»</w:t>
      </w:r>
      <w:r w:rsidR="00D7535C" w:rsidRPr="00C5337C">
        <w:rPr>
          <w:rFonts w:asciiTheme="majorHAnsi" w:hAnsiTheme="majorHAnsi"/>
          <w:sz w:val="24"/>
          <w:szCs w:val="24"/>
        </w:rPr>
        <w:t xml:space="preserve"> в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D7535C" w:rsidRPr="00C5337C">
        <w:rPr>
          <w:rFonts w:asciiTheme="majorHAnsi" w:hAnsiTheme="majorHAnsi"/>
          <w:sz w:val="24"/>
          <w:szCs w:val="24"/>
        </w:rPr>
        <w:t>подразделе «Система</w:t>
      </w:r>
      <w:r w:rsidR="00656354" w:rsidRPr="00C5337C">
        <w:rPr>
          <w:rFonts w:asciiTheme="majorHAnsi" w:hAnsiTheme="majorHAnsi"/>
          <w:sz w:val="24"/>
          <w:szCs w:val="24"/>
        </w:rPr>
        <w:t xml:space="preserve"> КЮ и ДАН</w:t>
      </w:r>
      <w:r w:rsidR="006C5F6F">
        <w:rPr>
          <w:rFonts w:asciiTheme="majorHAnsi" w:hAnsiTheme="majorHAnsi"/>
          <w:sz w:val="24"/>
          <w:szCs w:val="24"/>
        </w:rPr>
        <w:t>/документы</w:t>
      </w:r>
      <w:r w:rsidR="00A2737B">
        <w:rPr>
          <w:rFonts w:asciiTheme="majorHAnsi" w:hAnsiTheme="majorHAnsi"/>
          <w:sz w:val="24"/>
          <w:szCs w:val="24"/>
        </w:rPr>
        <w:t>»;</w:t>
      </w:r>
      <w:proofErr w:type="gramEnd"/>
      <w:r w:rsidR="00A2737B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образец бланка банковской квитанции об оплате</w:t>
      </w:r>
      <w:r w:rsidR="00C5337C">
        <w:rPr>
          <w:rFonts w:asciiTheme="majorHAnsi" w:hAnsiTheme="majorHAnsi"/>
          <w:sz w:val="24"/>
          <w:szCs w:val="24"/>
        </w:rPr>
        <w:t xml:space="preserve"> </w:t>
      </w:r>
      <w:r w:rsidR="00656354" w:rsidRPr="00C5337C">
        <w:rPr>
          <w:rFonts w:asciiTheme="majorHAnsi" w:hAnsiTheme="majorHAnsi"/>
          <w:sz w:val="24"/>
          <w:szCs w:val="24"/>
        </w:rPr>
        <w:t>взноса в разделе «Дзюдо для всех»</w:t>
      </w:r>
      <w:r w:rsidR="000F4EC3" w:rsidRPr="00C5337C">
        <w:rPr>
          <w:rFonts w:asciiTheme="majorHAnsi" w:hAnsiTheme="majorHAnsi"/>
          <w:sz w:val="24"/>
          <w:szCs w:val="24"/>
        </w:rPr>
        <w:t xml:space="preserve"> </w:t>
      </w:r>
      <w:r w:rsidR="006C5F6F">
        <w:rPr>
          <w:rFonts w:asciiTheme="majorHAnsi" w:hAnsiTheme="majorHAnsi"/>
          <w:sz w:val="24"/>
          <w:szCs w:val="24"/>
        </w:rPr>
        <w:t>в подразделе «Система КЮ и ДАН/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</w:t>
      </w:r>
      <w:r w:rsidR="00656354" w:rsidRPr="00C5337C">
        <w:rPr>
          <w:rFonts w:asciiTheme="majorHAnsi" w:hAnsiTheme="majorHAnsi"/>
          <w:sz w:val="24"/>
          <w:szCs w:val="24"/>
        </w:rPr>
        <w:t>окументы».</w:t>
      </w:r>
    </w:p>
    <w:p w:rsid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b/>
          <w:i/>
          <w:sz w:val="24"/>
          <w:szCs w:val="24"/>
        </w:rPr>
        <w:t>Невыполнение условия подачи документов в указанный срок влечет за собой невозможность участия в семинаре.</w:t>
      </w:r>
    </w:p>
    <w:p w:rsidR="00D035D2" w:rsidRPr="00AD487A" w:rsidRDefault="00450E68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b/>
          <w:i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>Все участники семинара должны иметь дзюдоги белого цвета.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Условия командирования на семинар: все расходы по командированию  (проезд, питание, проживание) за счет командирующих организаций.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 w:rsidRPr="00AD487A">
        <w:rPr>
          <w:rFonts w:asciiTheme="majorHAnsi" w:hAnsiTheme="majorHAnsi"/>
          <w:sz w:val="24"/>
          <w:szCs w:val="24"/>
        </w:rPr>
        <w:t>Бронирование гостиничных номеров осуществляется самостоятельно.</w:t>
      </w:r>
    </w:p>
    <w:p w:rsidR="00AD487A" w:rsidRDefault="00AD487A" w:rsidP="00AD487A">
      <w:pPr>
        <w:spacing w:line="240" w:lineRule="auto"/>
        <w:ind w:firstLine="426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Контакт: 8 (495) 637-07-65, Синельников Вячеслав Михайлович.</w:t>
      </w:r>
    </w:p>
    <w:p w:rsidR="00C21C06" w:rsidRDefault="00C21C06" w:rsidP="004C0E90">
      <w:pPr>
        <w:spacing w:line="24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C5337C">
        <w:rPr>
          <w:rFonts w:asciiTheme="majorHAnsi" w:hAnsiTheme="majorHAnsi"/>
          <w:b/>
          <w:sz w:val="28"/>
          <w:szCs w:val="28"/>
        </w:rPr>
        <w:t>ПРОГРАММА</w:t>
      </w:r>
    </w:p>
    <w:p w:rsidR="006C5F6F" w:rsidRPr="00C5337C" w:rsidRDefault="00C5337C" w:rsidP="006C5F6F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Адрес места </w:t>
      </w:r>
      <w:proofErr w:type="spellStart"/>
      <w:r>
        <w:rPr>
          <w:rFonts w:asciiTheme="majorHAnsi" w:hAnsiTheme="majorHAnsi"/>
          <w:b/>
          <w:sz w:val="24"/>
          <w:szCs w:val="24"/>
        </w:rPr>
        <w:t>проведения</w:t>
      </w:r>
      <w:proofErr w:type="gramStart"/>
      <w:r>
        <w:rPr>
          <w:rFonts w:asciiTheme="majorHAnsi" w:hAnsiTheme="majorHAnsi"/>
          <w:b/>
          <w:sz w:val="24"/>
          <w:szCs w:val="24"/>
        </w:rPr>
        <w:t>:</w:t>
      </w:r>
      <w:r w:rsidR="00016210">
        <w:rPr>
          <w:rFonts w:asciiTheme="majorHAnsi" w:hAnsiTheme="majorHAnsi"/>
          <w:sz w:val="24"/>
          <w:szCs w:val="24"/>
        </w:rPr>
        <w:t>г</w:t>
      </w:r>
      <w:proofErr w:type="spellEnd"/>
      <w:proofErr w:type="gramEnd"/>
      <w:r w:rsidR="00016210">
        <w:rPr>
          <w:rFonts w:asciiTheme="majorHAnsi" w:hAnsiTheme="majorHAnsi"/>
          <w:sz w:val="24"/>
          <w:szCs w:val="24"/>
        </w:rPr>
        <w:t>. Пенза</w:t>
      </w:r>
      <w:r w:rsidR="008C45C7">
        <w:rPr>
          <w:rFonts w:asciiTheme="majorHAnsi" w:hAnsiTheme="majorHAnsi"/>
          <w:sz w:val="24"/>
          <w:szCs w:val="24"/>
        </w:rPr>
        <w:t>,</w:t>
      </w:r>
      <w:r w:rsidR="00016210">
        <w:rPr>
          <w:rFonts w:asciiTheme="majorHAnsi" w:hAnsiTheme="majorHAnsi"/>
          <w:sz w:val="24"/>
          <w:szCs w:val="24"/>
        </w:rPr>
        <w:t xml:space="preserve"> ул.40-летия Октября, 22-б</w:t>
      </w:r>
      <w:bookmarkStart w:id="0" w:name="_GoBack"/>
      <w:bookmarkEnd w:id="0"/>
      <w:r w:rsidR="00016210">
        <w:rPr>
          <w:rFonts w:asciiTheme="majorHAnsi" w:hAnsiTheme="majorHAnsi"/>
          <w:sz w:val="24"/>
          <w:szCs w:val="24"/>
        </w:rPr>
        <w:t>(Дворец единоборств Войков)</w:t>
      </w:r>
      <w:r w:rsidR="008C45C7">
        <w:rPr>
          <w:rFonts w:asciiTheme="majorHAnsi" w:hAnsiTheme="majorHAnsi"/>
          <w:sz w:val="24"/>
          <w:szCs w:val="24"/>
        </w:rPr>
        <w:t xml:space="preserve"> </w:t>
      </w:r>
    </w:p>
    <w:p w:rsidR="00621695" w:rsidRPr="00C5337C" w:rsidRDefault="005458E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sz w:val="24"/>
          <w:szCs w:val="24"/>
        </w:rPr>
        <w:t xml:space="preserve"> </w:t>
      </w:r>
    </w:p>
    <w:p w:rsidR="00E83943" w:rsidRPr="00C5337C" w:rsidRDefault="00E83943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</w:p>
    <w:p w:rsidR="00C21C06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    10.0</w:t>
      </w:r>
      <w:r w:rsidR="00F911F3">
        <w:rPr>
          <w:rFonts w:asciiTheme="majorHAnsi" w:hAnsiTheme="majorHAnsi"/>
          <w:b/>
          <w:sz w:val="24"/>
          <w:szCs w:val="24"/>
        </w:rPr>
        <w:t>0</w:t>
      </w:r>
      <w:r w:rsidR="00DB3BB3" w:rsidRPr="00C5337C">
        <w:rPr>
          <w:rFonts w:asciiTheme="majorHAnsi" w:hAnsiTheme="majorHAnsi"/>
          <w:sz w:val="24"/>
          <w:szCs w:val="24"/>
        </w:rPr>
        <w:t xml:space="preserve"> </w:t>
      </w:r>
      <w:r w:rsidR="00F911F3">
        <w:rPr>
          <w:rFonts w:asciiTheme="majorHAnsi" w:hAnsiTheme="majorHAnsi"/>
          <w:sz w:val="24"/>
          <w:szCs w:val="24"/>
        </w:rPr>
        <w:t xml:space="preserve"> </w:t>
      </w:r>
      <w:r w:rsidR="00186886">
        <w:rPr>
          <w:rFonts w:asciiTheme="majorHAnsi" w:hAnsiTheme="majorHAnsi"/>
          <w:sz w:val="24"/>
          <w:szCs w:val="24"/>
        </w:rPr>
        <w:t xml:space="preserve">    </w:t>
      </w:r>
      <w:r w:rsidR="00DB3BB3" w:rsidRPr="00C5337C">
        <w:rPr>
          <w:rFonts w:asciiTheme="majorHAnsi" w:hAnsiTheme="majorHAnsi"/>
          <w:sz w:val="24"/>
          <w:szCs w:val="24"/>
        </w:rPr>
        <w:t>Начал</w:t>
      </w:r>
      <w:r w:rsidR="00F911F3">
        <w:rPr>
          <w:rFonts w:asciiTheme="majorHAnsi" w:hAnsiTheme="majorHAnsi"/>
          <w:sz w:val="24"/>
          <w:szCs w:val="24"/>
        </w:rPr>
        <w:t>о семинара. Вступительная часть</w:t>
      </w:r>
    </w:p>
    <w:p w:rsidR="00C21C06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10.0</w:t>
      </w:r>
      <w:r w:rsidR="00DD5DB0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b/>
          <w:sz w:val="24"/>
          <w:szCs w:val="24"/>
        </w:rPr>
        <w:t>-1</w:t>
      </w:r>
      <w:r>
        <w:rPr>
          <w:rFonts w:asciiTheme="majorHAnsi" w:hAnsiTheme="majorHAnsi"/>
          <w:b/>
          <w:sz w:val="24"/>
          <w:szCs w:val="24"/>
        </w:rPr>
        <w:t>1</w:t>
      </w:r>
      <w:r w:rsidR="00FA5718" w:rsidRPr="00C5337C">
        <w:rPr>
          <w:rFonts w:asciiTheme="majorHAnsi" w:hAnsiTheme="majorHAnsi"/>
          <w:b/>
          <w:sz w:val="24"/>
          <w:szCs w:val="24"/>
        </w:rPr>
        <w:t>.</w:t>
      </w:r>
      <w:r>
        <w:rPr>
          <w:rFonts w:asciiTheme="majorHAnsi" w:hAnsiTheme="majorHAnsi"/>
          <w:b/>
          <w:sz w:val="24"/>
          <w:szCs w:val="24"/>
        </w:rPr>
        <w:t>0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="00F440BA" w:rsidRPr="00C5337C">
        <w:rPr>
          <w:rFonts w:asciiTheme="majorHAnsi" w:hAnsiTheme="majorHAnsi"/>
          <w:sz w:val="24"/>
          <w:szCs w:val="24"/>
        </w:rPr>
        <w:t xml:space="preserve">      Освоение техники 5 КЮ (жёлтый</w:t>
      </w:r>
      <w:r w:rsidR="00FA5718" w:rsidRPr="00C5337C">
        <w:rPr>
          <w:rFonts w:asciiTheme="majorHAnsi" w:hAnsiTheme="majorHAnsi"/>
          <w:sz w:val="24"/>
          <w:szCs w:val="24"/>
        </w:rPr>
        <w:t xml:space="preserve"> пояс)</w:t>
      </w:r>
    </w:p>
    <w:p w:rsidR="00DB3BB3" w:rsidRPr="00C5337C" w:rsidRDefault="00FA5718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 w:rsidRPr="00C5337C">
        <w:rPr>
          <w:rFonts w:asciiTheme="majorHAnsi" w:hAnsiTheme="majorHAnsi"/>
          <w:b/>
          <w:sz w:val="24"/>
          <w:szCs w:val="24"/>
        </w:rPr>
        <w:t>1</w:t>
      </w:r>
      <w:r w:rsidR="008C45C7">
        <w:rPr>
          <w:rFonts w:asciiTheme="majorHAnsi" w:hAnsiTheme="majorHAnsi"/>
          <w:b/>
          <w:sz w:val="24"/>
          <w:szCs w:val="24"/>
        </w:rPr>
        <w:t>1</w:t>
      </w:r>
      <w:r w:rsidRPr="00C5337C">
        <w:rPr>
          <w:rFonts w:asciiTheme="majorHAnsi" w:hAnsiTheme="majorHAnsi"/>
          <w:b/>
          <w:sz w:val="24"/>
          <w:szCs w:val="24"/>
        </w:rPr>
        <w:t>.</w:t>
      </w:r>
      <w:r w:rsidR="008C45C7">
        <w:rPr>
          <w:rFonts w:asciiTheme="majorHAnsi" w:hAnsiTheme="majorHAnsi"/>
          <w:b/>
          <w:sz w:val="24"/>
          <w:szCs w:val="24"/>
        </w:rPr>
        <w:t>0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Pr="00C5337C">
        <w:rPr>
          <w:rFonts w:asciiTheme="majorHAnsi" w:hAnsiTheme="majorHAnsi"/>
          <w:b/>
          <w:sz w:val="24"/>
          <w:szCs w:val="24"/>
        </w:rPr>
        <w:t>-1</w:t>
      </w:r>
      <w:r w:rsidR="008C45C7">
        <w:rPr>
          <w:rFonts w:asciiTheme="majorHAnsi" w:hAnsiTheme="majorHAnsi"/>
          <w:b/>
          <w:sz w:val="24"/>
          <w:szCs w:val="24"/>
        </w:rPr>
        <w:t>1.1</w:t>
      </w:r>
      <w:r w:rsidR="00046D6B">
        <w:rPr>
          <w:rFonts w:asciiTheme="majorHAnsi" w:hAnsiTheme="majorHAnsi"/>
          <w:b/>
          <w:sz w:val="24"/>
          <w:szCs w:val="24"/>
        </w:rPr>
        <w:t>5</w:t>
      </w:r>
      <w:r w:rsidR="00F911F3">
        <w:rPr>
          <w:rFonts w:asciiTheme="majorHAnsi" w:hAnsiTheme="majorHAnsi"/>
          <w:sz w:val="24"/>
          <w:szCs w:val="24"/>
        </w:rPr>
        <w:t xml:space="preserve">      Перерыв</w:t>
      </w:r>
    </w:p>
    <w:p w:rsidR="00DB3BB3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11.15-12.4</w:t>
      </w:r>
      <w:r w:rsidR="007869FA">
        <w:rPr>
          <w:rFonts w:asciiTheme="majorHAnsi" w:hAnsiTheme="majorHAnsi"/>
          <w:b/>
          <w:sz w:val="24"/>
          <w:szCs w:val="24"/>
        </w:rPr>
        <w:t>5</w:t>
      </w:r>
      <w:r w:rsidR="00FA5718" w:rsidRPr="00C5337C">
        <w:rPr>
          <w:rFonts w:asciiTheme="majorHAnsi" w:hAnsiTheme="majorHAnsi"/>
          <w:sz w:val="24"/>
          <w:szCs w:val="24"/>
        </w:rPr>
        <w:t xml:space="preserve">      Освоение техники </w:t>
      </w:r>
      <w:r w:rsidR="00F440BA" w:rsidRPr="00C5337C">
        <w:rPr>
          <w:rFonts w:asciiTheme="majorHAnsi" w:hAnsiTheme="majorHAnsi"/>
          <w:sz w:val="24"/>
          <w:szCs w:val="24"/>
        </w:rPr>
        <w:t>4 КЮ (оранжев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DB3BB3" w:rsidRPr="00C5337C">
        <w:rPr>
          <w:rFonts w:asciiTheme="majorHAnsi" w:hAnsiTheme="majorHAnsi"/>
          <w:sz w:val="24"/>
          <w:szCs w:val="24"/>
        </w:rPr>
        <w:t xml:space="preserve"> поя</w:t>
      </w:r>
      <w:r w:rsidR="003901D4">
        <w:rPr>
          <w:rFonts w:asciiTheme="majorHAnsi" w:hAnsiTheme="majorHAnsi"/>
          <w:sz w:val="24"/>
          <w:szCs w:val="24"/>
        </w:rPr>
        <w:t>с)</w:t>
      </w:r>
    </w:p>
    <w:p w:rsidR="001B618A" w:rsidRPr="00C5337C" w:rsidRDefault="008C45C7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12.45-13.0</w:t>
      </w:r>
      <w:r w:rsidR="007869FA">
        <w:rPr>
          <w:rFonts w:asciiTheme="majorHAnsi" w:hAnsiTheme="majorHAnsi"/>
          <w:b/>
          <w:sz w:val="24"/>
          <w:szCs w:val="24"/>
        </w:rPr>
        <w:t>0</w:t>
      </w:r>
      <w:r w:rsidR="00FA5718" w:rsidRPr="00C5337C">
        <w:rPr>
          <w:rFonts w:asciiTheme="majorHAnsi" w:hAnsiTheme="majorHAnsi"/>
          <w:sz w:val="24"/>
          <w:szCs w:val="24"/>
        </w:rPr>
        <w:t xml:space="preserve">      </w:t>
      </w:r>
      <w:r w:rsidR="003901D4">
        <w:rPr>
          <w:rFonts w:asciiTheme="majorHAnsi" w:hAnsiTheme="majorHAnsi"/>
          <w:sz w:val="24"/>
          <w:szCs w:val="24"/>
        </w:rPr>
        <w:t>Перерыв</w:t>
      </w:r>
    </w:p>
    <w:p w:rsidR="00FA5718" w:rsidRPr="00C5337C" w:rsidRDefault="00B54A31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13.00-14.3</w:t>
      </w:r>
      <w:r w:rsidR="00046D6B"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F440BA" w:rsidRPr="00C5337C">
        <w:rPr>
          <w:rFonts w:asciiTheme="majorHAnsi" w:hAnsiTheme="majorHAnsi"/>
          <w:sz w:val="24"/>
          <w:szCs w:val="24"/>
        </w:rPr>
        <w:t>Освоение техники 3</w:t>
      </w:r>
      <w:r w:rsidR="00A41EB4" w:rsidRPr="00C5337C">
        <w:rPr>
          <w:rFonts w:asciiTheme="majorHAnsi" w:hAnsiTheme="majorHAnsi"/>
          <w:sz w:val="24"/>
          <w:szCs w:val="24"/>
        </w:rPr>
        <w:t xml:space="preserve"> </w:t>
      </w:r>
      <w:r w:rsidR="00F440BA" w:rsidRPr="00C5337C">
        <w:rPr>
          <w:rFonts w:asciiTheme="majorHAnsi" w:hAnsiTheme="majorHAnsi"/>
          <w:sz w:val="24"/>
          <w:szCs w:val="24"/>
        </w:rPr>
        <w:t>КЮ (зелён</w:t>
      </w:r>
      <w:r w:rsidR="00DE5C74" w:rsidRPr="00C5337C">
        <w:rPr>
          <w:rFonts w:asciiTheme="majorHAnsi" w:hAnsiTheme="majorHAnsi"/>
          <w:sz w:val="24"/>
          <w:szCs w:val="24"/>
        </w:rPr>
        <w:t>ый</w:t>
      </w:r>
      <w:r w:rsidR="003901D4">
        <w:rPr>
          <w:rFonts w:asciiTheme="majorHAnsi" w:hAnsiTheme="majorHAnsi"/>
          <w:sz w:val="24"/>
          <w:szCs w:val="24"/>
        </w:rPr>
        <w:t xml:space="preserve"> пояс)</w:t>
      </w:r>
    </w:p>
    <w:p w:rsidR="00C32452" w:rsidRPr="00C5337C" w:rsidRDefault="00326A3D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14.3</w:t>
      </w:r>
      <w:r w:rsidR="00C221D4">
        <w:rPr>
          <w:rFonts w:asciiTheme="majorHAnsi" w:hAnsiTheme="majorHAnsi"/>
          <w:b/>
          <w:sz w:val="24"/>
          <w:szCs w:val="24"/>
        </w:rPr>
        <w:t>0</w:t>
      </w:r>
      <w:r w:rsidR="00A2737B">
        <w:rPr>
          <w:rFonts w:asciiTheme="majorHAnsi" w:hAnsiTheme="majorHAnsi"/>
          <w:b/>
          <w:sz w:val="24"/>
          <w:szCs w:val="24"/>
        </w:rPr>
        <w:t>-14</w:t>
      </w:r>
      <w:r>
        <w:rPr>
          <w:rFonts w:asciiTheme="majorHAnsi" w:hAnsiTheme="majorHAnsi"/>
          <w:b/>
          <w:sz w:val="24"/>
          <w:szCs w:val="24"/>
        </w:rPr>
        <w:t>.4</w:t>
      </w:r>
      <w:r w:rsidR="00EE315E">
        <w:rPr>
          <w:rFonts w:asciiTheme="majorHAnsi" w:hAnsiTheme="majorHAnsi"/>
          <w:b/>
          <w:sz w:val="24"/>
          <w:szCs w:val="24"/>
        </w:rPr>
        <w:t>5</w:t>
      </w:r>
      <w:r w:rsidR="00C32452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Перерыв</w:t>
      </w:r>
    </w:p>
    <w:p w:rsidR="00DB3BB3" w:rsidRPr="00C5337C" w:rsidRDefault="00A2737B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14</w:t>
      </w:r>
      <w:r w:rsidR="00326A3D">
        <w:rPr>
          <w:rFonts w:asciiTheme="majorHAnsi" w:hAnsiTheme="majorHAnsi"/>
          <w:b/>
          <w:sz w:val="24"/>
          <w:szCs w:val="24"/>
        </w:rPr>
        <w:t>.4</w:t>
      </w:r>
      <w:r w:rsidR="00C221D4">
        <w:rPr>
          <w:rFonts w:asciiTheme="majorHAnsi" w:hAnsiTheme="majorHAnsi"/>
          <w:b/>
          <w:sz w:val="24"/>
          <w:szCs w:val="24"/>
        </w:rPr>
        <w:t>5-17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</w:t>
      </w:r>
      <w:r w:rsidR="00A41EB4" w:rsidRPr="00C5337C">
        <w:rPr>
          <w:rFonts w:asciiTheme="majorHAnsi" w:hAnsiTheme="majorHAnsi"/>
          <w:b/>
          <w:sz w:val="24"/>
          <w:szCs w:val="24"/>
        </w:rPr>
        <w:t xml:space="preserve">      </w:t>
      </w:r>
      <w:r w:rsidR="00C32452" w:rsidRPr="00C5337C">
        <w:rPr>
          <w:rFonts w:asciiTheme="majorHAnsi" w:hAnsiTheme="majorHAnsi"/>
          <w:sz w:val="24"/>
          <w:szCs w:val="24"/>
        </w:rPr>
        <w:t>Сдача экзамена по технике 5 КЮ, 4КЮ и 3 КЮ</w:t>
      </w:r>
    </w:p>
    <w:p w:rsidR="00D035D2" w:rsidRPr="00AD487A" w:rsidRDefault="00C221D4" w:rsidP="009803F1">
      <w:pPr>
        <w:spacing w:line="24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17</w:t>
      </w:r>
      <w:r w:rsidR="00980BAA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3</w:t>
      </w:r>
      <w:r>
        <w:rPr>
          <w:rFonts w:asciiTheme="majorHAnsi" w:hAnsiTheme="majorHAnsi"/>
          <w:b/>
          <w:sz w:val="24"/>
          <w:szCs w:val="24"/>
        </w:rPr>
        <w:t>0-17</w:t>
      </w:r>
      <w:r w:rsidR="00DB3BB3" w:rsidRPr="00C5337C">
        <w:rPr>
          <w:rFonts w:asciiTheme="majorHAnsi" w:hAnsiTheme="majorHAnsi"/>
          <w:b/>
          <w:sz w:val="24"/>
          <w:szCs w:val="24"/>
        </w:rPr>
        <w:t>.</w:t>
      </w:r>
      <w:r w:rsidR="00326A3D">
        <w:rPr>
          <w:rFonts w:asciiTheme="majorHAnsi" w:hAnsiTheme="majorHAnsi"/>
          <w:b/>
          <w:sz w:val="24"/>
          <w:szCs w:val="24"/>
        </w:rPr>
        <w:t>4</w:t>
      </w:r>
      <w:r w:rsidR="00A2737B">
        <w:rPr>
          <w:rFonts w:asciiTheme="majorHAnsi" w:hAnsiTheme="majorHAnsi"/>
          <w:b/>
          <w:sz w:val="24"/>
          <w:szCs w:val="24"/>
        </w:rPr>
        <w:t>5</w:t>
      </w:r>
      <w:r w:rsidR="00A41EB4" w:rsidRPr="00C5337C">
        <w:rPr>
          <w:rFonts w:asciiTheme="majorHAnsi" w:hAnsiTheme="majorHAnsi"/>
          <w:sz w:val="24"/>
          <w:szCs w:val="24"/>
        </w:rPr>
        <w:t xml:space="preserve">     </w:t>
      </w:r>
      <w:r w:rsidR="003901D4">
        <w:rPr>
          <w:rFonts w:asciiTheme="majorHAnsi" w:hAnsiTheme="majorHAnsi"/>
          <w:sz w:val="24"/>
          <w:szCs w:val="24"/>
        </w:rPr>
        <w:t xml:space="preserve"> Заключительная часть.</w:t>
      </w:r>
    </w:p>
    <w:sectPr w:rsidR="00D035D2" w:rsidRPr="00AD487A" w:rsidSect="00C5337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3F1"/>
    <w:rsid w:val="00016210"/>
    <w:rsid w:val="0004268F"/>
    <w:rsid w:val="00042932"/>
    <w:rsid w:val="000433C8"/>
    <w:rsid w:val="00046D6B"/>
    <w:rsid w:val="000806C9"/>
    <w:rsid w:val="000A0FD5"/>
    <w:rsid w:val="000F4EC3"/>
    <w:rsid w:val="0017043A"/>
    <w:rsid w:val="00177EC6"/>
    <w:rsid w:val="00186886"/>
    <w:rsid w:val="001933F1"/>
    <w:rsid w:val="001A01B9"/>
    <w:rsid w:val="001B618A"/>
    <w:rsid w:val="001E29E3"/>
    <w:rsid w:val="001F1A5E"/>
    <w:rsid w:val="00202DBE"/>
    <w:rsid w:val="002419CF"/>
    <w:rsid w:val="002559BE"/>
    <w:rsid w:val="00271094"/>
    <w:rsid w:val="00275E90"/>
    <w:rsid w:val="002F09F2"/>
    <w:rsid w:val="00316681"/>
    <w:rsid w:val="00326A3D"/>
    <w:rsid w:val="00332475"/>
    <w:rsid w:val="00363401"/>
    <w:rsid w:val="00384992"/>
    <w:rsid w:val="003901D4"/>
    <w:rsid w:val="003A0F9B"/>
    <w:rsid w:val="003C1350"/>
    <w:rsid w:val="003D3242"/>
    <w:rsid w:val="004149A6"/>
    <w:rsid w:val="00414BE8"/>
    <w:rsid w:val="0043182A"/>
    <w:rsid w:val="00434AA6"/>
    <w:rsid w:val="0043689B"/>
    <w:rsid w:val="00450E68"/>
    <w:rsid w:val="00456C7D"/>
    <w:rsid w:val="00462054"/>
    <w:rsid w:val="004850D2"/>
    <w:rsid w:val="00485C48"/>
    <w:rsid w:val="0049568B"/>
    <w:rsid w:val="004A7C16"/>
    <w:rsid w:val="004B053B"/>
    <w:rsid w:val="004C0E90"/>
    <w:rsid w:val="004D6D4E"/>
    <w:rsid w:val="004E6EF1"/>
    <w:rsid w:val="004F40FD"/>
    <w:rsid w:val="005458E4"/>
    <w:rsid w:val="00565222"/>
    <w:rsid w:val="0058643F"/>
    <w:rsid w:val="005A3E03"/>
    <w:rsid w:val="005E704F"/>
    <w:rsid w:val="00614F3E"/>
    <w:rsid w:val="00621695"/>
    <w:rsid w:val="00656354"/>
    <w:rsid w:val="006573D0"/>
    <w:rsid w:val="00666020"/>
    <w:rsid w:val="00670F34"/>
    <w:rsid w:val="006C5F6F"/>
    <w:rsid w:val="007032A9"/>
    <w:rsid w:val="007136FB"/>
    <w:rsid w:val="00731416"/>
    <w:rsid w:val="00737AD5"/>
    <w:rsid w:val="00765126"/>
    <w:rsid w:val="00767074"/>
    <w:rsid w:val="00771E86"/>
    <w:rsid w:val="007869FA"/>
    <w:rsid w:val="00790BE1"/>
    <w:rsid w:val="007A4336"/>
    <w:rsid w:val="007D0B26"/>
    <w:rsid w:val="00805637"/>
    <w:rsid w:val="00891B16"/>
    <w:rsid w:val="00892477"/>
    <w:rsid w:val="008A30D7"/>
    <w:rsid w:val="008C45C7"/>
    <w:rsid w:val="008E18CE"/>
    <w:rsid w:val="008E5496"/>
    <w:rsid w:val="009166A7"/>
    <w:rsid w:val="00930FD3"/>
    <w:rsid w:val="009803F1"/>
    <w:rsid w:val="00980BAA"/>
    <w:rsid w:val="009E0260"/>
    <w:rsid w:val="009E79B8"/>
    <w:rsid w:val="009F10EF"/>
    <w:rsid w:val="00A039ED"/>
    <w:rsid w:val="00A2737B"/>
    <w:rsid w:val="00A41EB4"/>
    <w:rsid w:val="00A70810"/>
    <w:rsid w:val="00A72E79"/>
    <w:rsid w:val="00AC2655"/>
    <w:rsid w:val="00AD487A"/>
    <w:rsid w:val="00AF7868"/>
    <w:rsid w:val="00B503F9"/>
    <w:rsid w:val="00B54A31"/>
    <w:rsid w:val="00B711D3"/>
    <w:rsid w:val="00B84FD9"/>
    <w:rsid w:val="00B96422"/>
    <w:rsid w:val="00BB52B5"/>
    <w:rsid w:val="00C0425F"/>
    <w:rsid w:val="00C21C06"/>
    <w:rsid w:val="00C221D4"/>
    <w:rsid w:val="00C32452"/>
    <w:rsid w:val="00C474B8"/>
    <w:rsid w:val="00C5062F"/>
    <w:rsid w:val="00C5103A"/>
    <w:rsid w:val="00C5337C"/>
    <w:rsid w:val="00C82B12"/>
    <w:rsid w:val="00C952E3"/>
    <w:rsid w:val="00CC621B"/>
    <w:rsid w:val="00CD70C4"/>
    <w:rsid w:val="00CD772B"/>
    <w:rsid w:val="00CE6E90"/>
    <w:rsid w:val="00D01EE5"/>
    <w:rsid w:val="00D035D2"/>
    <w:rsid w:val="00D40B86"/>
    <w:rsid w:val="00D7535C"/>
    <w:rsid w:val="00D829C6"/>
    <w:rsid w:val="00D869A5"/>
    <w:rsid w:val="00DB3BB3"/>
    <w:rsid w:val="00DD08BC"/>
    <w:rsid w:val="00DD5DB0"/>
    <w:rsid w:val="00DE5C74"/>
    <w:rsid w:val="00E0483F"/>
    <w:rsid w:val="00E22FE1"/>
    <w:rsid w:val="00E27266"/>
    <w:rsid w:val="00E83943"/>
    <w:rsid w:val="00EA3CE4"/>
    <w:rsid w:val="00EE18C1"/>
    <w:rsid w:val="00EE315E"/>
    <w:rsid w:val="00EE3AD4"/>
    <w:rsid w:val="00EF22CC"/>
    <w:rsid w:val="00EF27EA"/>
    <w:rsid w:val="00F440BA"/>
    <w:rsid w:val="00F80117"/>
    <w:rsid w:val="00F911F3"/>
    <w:rsid w:val="00FA50F0"/>
    <w:rsid w:val="00FA5718"/>
    <w:rsid w:val="00FB0E9C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B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udo.ru" TargetMode="External"/><Relationship Id="rId5" Type="http://schemas.openxmlformats.org/officeDocument/2006/relationships/hyperlink" Target="mailto:kyu-dan@jud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Sinelnikov</dc:creator>
  <cp:lastModifiedBy>Sinelnikov</cp:lastModifiedBy>
  <cp:revision>4</cp:revision>
  <cp:lastPrinted>2017-04-12T13:55:00Z</cp:lastPrinted>
  <dcterms:created xsi:type="dcterms:W3CDTF">2019-07-25T13:21:00Z</dcterms:created>
  <dcterms:modified xsi:type="dcterms:W3CDTF">2019-07-25T14:27:00Z</dcterms:modified>
</cp:coreProperties>
</file>