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B9" w:rsidRDefault="000D5AB9" w:rsidP="000D5AB9">
      <w:pPr>
        <w:autoSpaceDE w:val="0"/>
        <w:autoSpaceDN w:val="0"/>
        <w:adjustRightInd w:val="0"/>
        <w:rPr>
          <w:rFonts w:ascii="Cambria" w:hAnsi="Cambria" w:cs="Helvetica-Bold"/>
          <w:b/>
          <w:bCs/>
          <w:i/>
          <w:color w:val="800000"/>
          <w:sz w:val="36"/>
          <w:szCs w:val="36"/>
          <w:lang w:val="ru-RU"/>
        </w:rPr>
      </w:pPr>
      <w:r>
        <w:rPr>
          <w:rFonts w:ascii="Cambria" w:hAnsi="Cambria" w:cs="Helvetica-Bold"/>
          <w:b/>
          <w:bCs/>
          <w:i/>
          <w:color w:val="800000"/>
          <w:sz w:val="36"/>
          <w:szCs w:val="36"/>
          <w:lang w:val="ru-RU"/>
        </w:rPr>
        <w:t xml:space="preserve">Открытый турнир Европы среди </w:t>
      </w:r>
      <w:r w:rsidR="00483D2A">
        <w:rPr>
          <w:rFonts w:ascii="Cambria" w:hAnsi="Cambria" w:cs="Helvetica-Bold"/>
          <w:b/>
          <w:bCs/>
          <w:i/>
          <w:color w:val="800000"/>
          <w:sz w:val="36"/>
          <w:szCs w:val="36"/>
          <w:lang w:val="ru-RU"/>
        </w:rPr>
        <w:t>мужчин</w:t>
      </w:r>
      <w:r>
        <w:rPr>
          <w:rFonts w:ascii="Cambria" w:hAnsi="Cambria" w:cs="Helvetica-Bold"/>
          <w:b/>
          <w:bCs/>
          <w:i/>
          <w:color w:val="800000"/>
          <w:sz w:val="36"/>
          <w:szCs w:val="36"/>
          <w:lang w:val="ru-RU"/>
        </w:rPr>
        <w:t>.</w:t>
      </w:r>
    </w:p>
    <w:p w:rsidR="000D5AB9" w:rsidRPr="00763079" w:rsidRDefault="00483D2A" w:rsidP="000D5AB9">
      <w:pPr>
        <w:autoSpaceDE w:val="0"/>
        <w:autoSpaceDN w:val="0"/>
        <w:adjustRightInd w:val="0"/>
        <w:rPr>
          <w:rFonts w:ascii="Cambria" w:hAnsi="Cambria" w:cs="Helvetica-Bold"/>
          <w:b/>
          <w:bCs/>
          <w:i/>
          <w:color w:val="800000"/>
          <w:sz w:val="36"/>
          <w:szCs w:val="36"/>
          <w:lang w:val="ru-RU"/>
        </w:rPr>
      </w:pPr>
      <w:r>
        <w:rPr>
          <w:rFonts w:ascii="Cambria" w:hAnsi="Cambria" w:cs="Helvetica-Bold"/>
          <w:b/>
          <w:bCs/>
          <w:i/>
          <w:color w:val="800000"/>
          <w:sz w:val="36"/>
          <w:szCs w:val="36"/>
          <w:lang w:val="ru-RU"/>
        </w:rPr>
        <w:t>Румыния</w:t>
      </w:r>
      <w:r w:rsidR="000D5AB9">
        <w:rPr>
          <w:rFonts w:ascii="Cambria" w:hAnsi="Cambria" w:cs="Helvetica-Bold"/>
          <w:b/>
          <w:bCs/>
          <w:i/>
          <w:color w:val="800000"/>
          <w:sz w:val="36"/>
          <w:szCs w:val="36"/>
          <w:lang w:val="ru-RU"/>
        </w:rPr>
        <w:t xml:space="preserve"> (</w:t>
      </w:r>
      <w:proofErr w:type="spellStart"/>
      <w:r w:rsidR="000D5AB9">
        <w:rPr>
          <w:rFonts w:ascii="Cambria" w:hAnsi="Cambria" w:cs="Helvetica-Bold"/>
          <w:b/>
          <w:bCs/>
          <w:i/>
          <w:color w:val="800000"/>
          <w:sz w:val="36"/>
          <w:szCs w:val="36"/>
          <w:lang w:val="ru-RU"/>
        </w:rPr>
        <w:t>г</w:t>
      </w:r>
      <w:proofErr w:type="gramStart"/>
      <w:r w:rsidR="000D5AB9">
        <w:rPr>
          <w:rFonts w:ascii="Cambria" w:hAnsi="Cambria" w:cs="Helvetica-Bold"/>
          <w:b/>
          <w:bCs/>
          <w:i/>
          <w:color w:val="800000"/>
          <w:sz w:val="36"/>
          <w:szCs w:val="36"/>
          <w:lang w:val="ru-RU"/>
        </w:rPr>
        <w:t>.</w:t>
      </w:r>
      <w:r>
        <w:rPr>
          <w:rFonts w:ascii="Cambria" w:hAnsi="Cambria" w:cs="Helvetica-Bold"/>
          <w:b/>
          <w:bCs/>
          <w:i/>
          <w:color w:val="800000"/>
          <w:sz w:val="36"/>
          <w:szCs w:val="36"/>
          <w:lang w:val="ru-RU"/>
        </w:rPr>
        <w:t>Б</w:t>
      </w:r>
      <w:proofErr w:type="gramEnd"/>
      <w:r>
        <w:rPr>
          <w:rFonts w:ascii="Cambria" w:hAnsi="Cambria" w:cs="Helvetica-Bold"/>
          <w:b/>
          <w:bCs/>
          <w:i/>
          <w:color w:val="800000"/>
          <w:sz w:val="36"/>
          <w:szCs w:val="36"/>
          <w:lang w:val="ru-RU"/>
        </w:rPr>
        <w:t>ухарест</w:t>
      </w:r>
      <w:proofErr w:type="spellEnd"/>
      <w:r w:rsidR="000D5AB9">
        <w:rPr>
          <w:rFonts w:ascii="Cambria" w:hAnsi="Cambria" w:cs="Helvetica-Bold"/>
          <w:b/>
          <w:bCs/>
          <w:i/>
          <w:color w:val="800000"/>
          <w:sz w:val="36"/>
          <w:szCs w:val="36"/>
          <w:lang w:val="ru-RU"/>
        </w:rPr>
        <w:t>).</w:t>
      </w:r>
    </w:p>
    <w:p w:rsidR="000D5AB9" w:rsidRDefault="000D5AB9" w:rsidP="000D5AB9">
      <w:pPr>
        <w:autoSpaceDE w:val="0"/>
        <w:autoSpaceDN w:val="0"/>
        <w:adjustRightInd w:val="0"/>
        <w:rPr>
          <w:rFonts w:ascii="Cambria" w:hAnsi="Cambria" w:cs="Helvetica-Bold"/>
          <w:b/>
          <w:bCs/>
          <w:color w:val="800000"/>
          <w:lang w:val="ru-RU"/>
        </w:rPr>
      </w:pPr>
      <w:r>
        <w:rPr>
          <w:rFonts w:ascii="Cambria" w:hAnsi="Cambria" w:cs="Helvetica-Bold"/>
          <w:b/>
          <w:bCs/>
          <w:color w:val="800000"/>
          <w:lang w:val="ru-RU"/>
        </w:rPr>
        <w:t>Даты соревнований</w:t>
      </w:r>
    </w:p>
    <w:p w:rsidR="000D5AB9" w:rsidRPr="00F17B14" w:rsidRDefault="000D5AB9" w:rsidP="000D5AB9">
      <w:pPr>
        <w:autoSpaceDE w:val="0"/>
        <w:autoSpaceDN w:val="0"/>
        <w:adjustRightInd w:val="0"/>
        <w:rPr>
          <w:rFonts w:ascii="Cambria" w:hAnsi="Cambria" w:cs="Helvetica-Bold"/>
          <w:b/>
          <w:bCs/>
          <w:lang w:val="ru-RU"/>
        </w:rPr>
      </w:pPr>
      <w:r>
        <w:rPr>
          <w:rFonts w:ascii="Cambria" w:hAnsi="Cambria" w:cs="Helvetica-Bold"/>
          <w:b/>
          <w:bCs/>
          <w:lang w:val="ru-RU"/>
        </w:rPr>
        <w:t>1-</w:t>
      </w:r>
      <w:r w:rsidR="00483D2A">
        <w:rPr>
          <w:rFonts w:ascii="Cambria" w:hAnsi="Cambria" w:cs="Helvetica-Bold"/>
          <w:b/>
          <w:bCs/>
          <w:lang w:val="ru-RU"/>
        </w:rPr>
        <w:t>2</w:t>
      </w:r>
      <w:r>
        <w:rPr>
          <w:rFonts w:ascii="Cambria" w:hAnsi="Cambria" w:cs="Helvetica-Bold"/>
          <w:b/>
          <w:bCs/>
          <w:lang w:val="ru-RU"/>
        </w:rPr>
        <w:t xml:space="preserve"> июня 2013г.</w:t>
      </w:r>
    </w:p>
    <w:p w:rsidR="000D5AB9" w:rsidRDefault="000D5AB9" w:rsidP="000D5AB9">
      <w:pPr>
        <w:autoSpaceDE w:val="0"/>
        <w:autoSpaceDN w:val="0"/>
        <w:adjustRightInd w:val="0"/>
        <w:rPr>
          <w:rFonts w:ascii="Cambria" w:hAnsi="Cambria" w:cs="Helvetica-Bold"/>
          <w:b/>
          <w:bCs/>
          <w:color w:val="800000"/>
          <w:lang w:val="ru-RU"/>
        </w:rPr>
      </w:pPr>
    </w:p>
    <w:p w:rsidR="000D5AB9" w:rsidRPr="00F17B14" w:rsidRDefault="000D5AB9" w:rsidP="000D5AB9">
      <w:pPr>
        <w:autoSpaceDE w:val="0"/>
        <w:autoSpaceDN w:val="0"/>
        <w:adjustRightInd w:val="0"/>
        <w:rPr>
          <w:rFonts w:ascii="Cambria" w:hAnsi="Cambria" w:cs="Helvetica-Bold"/>
          <w:b/>
          <w:bCs/>
          <w:color w:val="800000"/>
          <w:lang w:val="ru-RU"/>
        </w:rPr>
      </w:pPr>
      <w:r w:rsidRPr="00F17B14">
        <w:rPr>
          <w:rFonts w:ascii="Cambria" w:hAnsi="Cambria" w:cs="Helvetica-Bold"/>
          <w:b/>
          <w:bCs/>
          <w:color w:val="800000"/>
          <w:lang w:val="ru-RU"/>
        </w:rPr>
        <w:t>Принимающая федерация и оргкомитет</w:t>
      </w:r>
    </w:p>
    <w:p w:rsidR="000D5AB9" w:rsidRDefault="000D5AB9" w:rsidP="000D5AB9">
      <w:pPr>
        <w:autoSpaceDE w:val="0"/>
        <w:autoSpaceDN w:val="0"/>
        <w:adjustRightInd w:val="0"/>
        <w:jc w:val="left"/>
        <w:rPr>
          <w:rFonts w:ascii="Cambria" w:eastAsia="Calibri" w:hAnsi="Cambria"/>
          <w:b/>
          <w:lang w:val="ru-RU" w:eastAsia="ru-RU"/>
        </w:rPr>
      </w:pPr>
      <w:r w:rsidRPr="00CC4618">
        <w:rPr>
          <w:rFonts w:ascii="Cambria" w:eastAsia="Calibri" w:hAnsi="Cambria"/>
          <w:b/>
          <w:lang w:val="ru-RU" w:eastAsia="ru-RU"/>
        </w:rPr>
        <w:t xml:space="preserve">Федерация дзюдо </w:t>
      </w:r>
      <w:r w:rsidR="00483D2A">
        <w:rPr>
          <w:rFonts w:ascii="Cambria" w:eastAsia="Calibri" w:hAnsi="Cambria"/>
          <w:b/>
          <w:lang w:val="ru-RU" w:eastAsia="ru-RU"/>
        </w:rPr>
        <w:t>Румынии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05"/>
      </w:tblGrid>
      <w:tr w:rsidR="000D5AB9" w:rsidRPr="00483D2A" w:rsidTr="00483D2A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7905" w:type="dxa"/>
          </w:tcPr>
          <w:p w:rsidR="000D5AB9" w:rsidRPr="00483D2A" w:rsidRDefault="000D5AB9" w:rsidP="00483D2A">
            <w:pPr>
              <w:pStyle w:val="Default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483D2A">
              <w:rPr>
                <w:rFonts w:asciiTheme="majorHAnsi" w:hAnsiTheme="majorHAnsi"/>
                <w:sz w:val="20"/>
                <w:szCs w:val="20"/>
              </w:rPr>
              <w:t>Адрес</w:t>
            </w:r>
            <w:r w:rsidRPr="00483D2A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483D2A" w:rsidRPr="00483D2A">
              <w:rPr>
                <w:rFonts w:asciiTheme="majorHAnsi" w:eastAsiaTheme="minorHAnsi" w:hAnsiTheme="majorHAnsi"/>
                <w:sz w:val="20"/>
                <w:szCs w:val="20"/>
                <w:lang w:val="en-US" w:eastAsia="en-US"/>
              </w:rPr>
              <w:t>Vasile</w:t>
            </w:r>
            <w:proofErr w:type="spellEnd"/>
            <w:r w:rsidR="00483D2A" w:rsidRPr="00483D2A">
              <w:rPr>
                <w:rFonts w:asciiTheme="majorHAnsi" w:eastAsiaTheme="minorHAnsi" w:hAnsiTheme="maj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483D2A" w:rsidRPr="00483D2A">
              <w:rPr>
                <w:rFonts w:asciiTheme="majorHAnsi" w:eastAsiaTheme="minorHAnsi" w:hAnsiTheme="majorHAnsi"/>
                <w:sz w:val="20"/>
                <w:szCs w:val="20"/>
                <w:lang w:val="en-US" w:eastAsia="en-US"/>
              </w:rPr>
              <w:t>Conta</w:t>
            </w:r>
            <w:proofErr w:type="spellEnd"/>
            <w:r w:rsidR="00483D2A" w:rsidRPr="00483D2A">
              <w:rPr>
                <w:rFonts w:asciiTheme="majorHAnsi" w:eastAsiaTheme="minorHAnsi" w:hAnsiTheme="majorHAnsi"/>
                <w:sz w:val="20"/>
                <w:szCs w:val="20"/>
                <w:lang w:val="en-US" w:eastAsia="en-US"/>
              </w:rPr>
              <w:t xml:space="preserve"> Street, No.16 2nd District, Bucharest Romania </w:t>
            </w:r>
          </w:p>
          <w:p w:rsidR="000D5AB9" w:rsidRPr="00483D2A" w:rsidRDefault="000D5AB9" w:rsidP="00795969">
            <w:pPr>
              <w:pStyle w:val="Default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483D2A">
              <w:rPr>
                <w:rFonts w:asciiTheme="majorHAnsi" w:hAnsiTheme="majorHAnsi"/>
                <w:sz w:val="20"/>
                <w:szCs w:val="20"/>
              </w:rPr>
              <w:t>Телефон</w:t>
            </w:r>
            <w:r w:rsidRPr="00483D2A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: </w:t>
            </w:r>
            <w:r w:rsidR="00483D2A" w:rsidRPr="00483D2A">
              <w:rPr>
                <w:rFonts w:asciiTheme="majorHAnsi" w:eastAsiaTheme="minorHAnsi" w:hAnsiTheme="majorHAnsi"/>
                <w:sz w:val="20"/>
                <w:szCs w:val="20"/>
                <w:lang w:val="en-US" w:eastAsia="en-US"/>
              </w:rPr>
              <w:t>+40 21 317 80 30</w:t>
            </w:r>
          </w:p>
          <w:p w:rsidR="000D5AB9" w:rsidRPr="00483D2A" w:rsidRDefault="000D5AB9" w:rsidP="00795969">
            <w:pPr>
              <w:autoSpaceDE w:val="0"/>
              <w:autoSpaceDN w:val="0"/>
              <w:adjustRightInd w:val="0"/>
              <w:jc w:val="left"/>
              <w:rPr>
                <w:rFonts w:asciiTheme="majorHAnsi" w:eastAsia="Calibri" w:hAnsiTheme="majorHAnsi" w:cs="Calibri"/>
                <w:color w:val="000000"/>
                <w:szCs w:val="20"/>
                <w:lang w:val="en-US" w:eastAsia="ru-RU"/>
              </w:rPr>
            </w:pPr>
            <w:r w:rsidRPr="00483D2A">
              <w:rPr>
                <w:rFonts w:asciiTheme="majorHAnsi" w:hAnsiTheme="majorHAnsi"/>
                <w:szCs w:val="20"/>
                <w:lang w:val="ru-RU"/>
              </w:rPr>
              <w:t>Факс</w:t>
            </w:r>
            <w:r w:rsidRPr="00483D2A">
              <w:rPr>
                <w:rFonts w:asciiTheme="majorHAnsi" w:hAnsiTheme="majorHAnsi"/>
                <w:szCs w:val="20"/>
              </w:rPr>
              <w:t xml:space="preserve">: </w:t>
            </w:r>
            <w:r w:rsidR="00483D2A" w:rsidRPr="00483D2A">
              <w:rPr>
                <w:rFonts w:asciiTheme="majorHAnsi" w:eastAsiaTheme="minorHAnsi" w:hAnsiTheme="majorHAnsi"/>
                <w:szCs w:val="20"/>
                <w:lang w:val="en-US" w:eastAsia="en-US"/>
              </w:rPr>
              <w:t>+40 21 317 99 54</w:t>
            </w:r>
          </w:p>
        </w:tc>
      </w:tr>
    </w:tbl>
    <w:p w:rsidR="000D5AB9" w:rsidRPr="00483D2A" w:rsidRDefault="000D5AB9" w:rsidP="000D5AB9">
      <w:pPr>
        <w:autoSpaceDE w:val="0"/>
        <w:autoSpaceDN w:val="0"/>
        <w:adjustRightInd w:val="0"/>
        <w:rPr>
          <w:rFonts w:asciiTheme="majorHAnsi" w:hAnsiTheme="majorHAnsi"/>
          <w:b/>
          <w:color w:val="800000"/>
          <w:szCs w:val="20"/>
          <w:lang w:val="ru-RU"/>
        </w:rPr>
      </w:pPr>
      <w:r w:rsidRPr="00483D2A">
        <w:rPr>
          <w:rFonts w:asciiTheme="majorHAnsi" w:hAnsiTheme="majorHAnsi"/>
          <w:b/>
          <w:color w:val="800000"/>
          <w:szCs w:val="20"/>
          <w:lang w:val="ru-RU"/>
        </w:rPr>
        <w:t xml:space="preserve"> </w:t>
      </w:r>
      <w:proofErr w:type="spellStart"/>
      <w:r w:rsidR="00483D2A" w:rsidRPr="00483D2A">
        <w:rPr>
          <w:rFonts w:asciiTheme="majorHAnsi" w:eastAsiaTheme="minorHAnsi" w:hAnsiTheme="majorHAnsi"/>
          <w:szCs w:val="20"/>
          <w:lang w:val="ru-RU" w:eastAsia="en-US"/>
        </w:rPr>
        <w:t>Эл</w:t>
      </w:r>
      <w:proofErr w:type="gramStart"/>
      <w:r w:rsidR="00483D2A" w:rsidRPr="00483D2A">
        <w:rPr>
          <w:rFonts w:asciiTheme="majorHAnsi" w:eastAsiaTheme="minorHAnsi" w:hAnsiTheme="majorHAnsi"/>
          <w:szCs w:val="20"/>
          <w:lang w:val="ru-RU" w:eastAsia="en-US"/>
        </w:rPr>
        <w:t>.п</w:t>
      </w:r>
      <w:proofErr w:type="gramEnd"/>
      <w:r w:rsidR="00483D2A" w:rsidRPr="00483D2A">
        <w:rPr>
          <w:rFonts w:asciiTheme="majorHAnsi" w:eastAsiaTheme="minorHAnsi" w:hAnsiTheme="majorHAnsi"/>
          <w:szCs w:val="20"/>
          <w:lang w:val="ru-RU" w:eastAsia="en-US"/>
        </w:rPr>
        <w:t>очта</w:t>
      </w:r>
      <w:proofErr w:type="spellEnd"/>
      <w:r w:rsidR="00483D2A" w:rsidRPr="00483D2A">
        <w:rPr>
          <w:rFonts w:asciiTheme="majorHAnsi" w:eastAsiaTheme="minorHAnsi" w:hAnsiTheme="majorHAnsi"/>
          <w:szCs w:val="20"/>
          <w:lang w:val="ru-RU" w:eastAsia="en-US"/>
        </w:rPr>
        <w:t xml:space="preserve">: </w:t>
      </w:r>
      <w:r w:rsidR="00483D2A" w:rsidRPr="00483D2A">
        <w:rPr>
          <w:rFonts w:asciiTheme="majorHAnsi" w:eastAsiaTheme="minorHAnsi" w:hAnsiTheme="majorHAnsi"/>
          <w:szCs w:val="20"/>
          <w:lang w:val="en-US" w:eastAsia="en-US"/>
        </w:rPr>
        <w:t>office</w:t>
      </w:r>
      <w:r w:rsidR="00483D2A" w:rsidRPr="00483D2A">
        <w:rPr>
          <w:rFonts w:asciiTheme="majorHAnsi" w:eastAsiaTheme="minorHAnsi" w:hAnsiTheme="majorHAnsi"/>
          <w:szCs w:val="20"/>
          <w:lang w:val="ru-RU" w:eastAsia="en-US"/>
        </w:rPr>
        <w:t>@</w:t>
      </w:r>
      <w:proofErr w:type="spellStart"/>
      <w:r w:rsidR="00483D2A" w:rsidRPr="00483D2A">
        <w:rPr>
          <w:rFonts w:asciiTheme="majorHAnsi" w:eastAsiaTheme="minorHAnsi" w:hAnsiTheme="majorHAnsi"/>
          <w:szCs w:val="20"/>
          <w:lang w:val="en-US" w:eastAsia="en-US"/>
        </w:rPr>
        <w:t>frjudo</w:t>
      </w:r>
      <w:proofErr w:type="spellEnd"/>
      <w:r w:rsidR="00483D2A" w:rsidRPr="00483D2A">
        <w:rPr>
          <w:rFonts w:asciiTheme="majorHAnsi" w:eastAsiaTheme="minorHAnsi" w:hAnsiTheme="majorHAnsi"/>
          <w:szCs w:val="20"/>
          <w:lang w:val="ru-RU" w:eastAsia="en-US"/>
        </w:rPr>
        <w:t>.</w:t>
      </w:r>
      <w:proofErr w:type="spellStart"/>
      <w:r w:rsidR="00483D2A" w:rsidRPr="00483D2A">
        <w:rPr>
          <w:rFonts w:asciiTheme="majorHAnsi" w:eastAsiaTheme="minorHAnsi" w:hAnsiTheme="majorHAnsi"/>
          <w:szCs w:val="20"/>
          <w:lang w:val="en-US" w:eastAsia="en-US"/>
        </w:rPr>
        <w:t>ro</w:t>
      </w:r>
      <w:proofErr w:type="spellEnd"/>
    </w:p>
    <w:p w:rsidR="00483D2A" w:rsidRDefault="00483D2A" w:rsidP="000D5AB9">
      <w:pPr>
        <w:autoSpaceDE w:val="0"/>
        <w:autoSpaceDN w:val="0"/>
        <w:adjustRightInd w:val="0"/>
        <w:rPr>
          <w:rFonts w:ascii="Cambria" w:hAnsi="Cambria" w:cs="TT1BEt00"/>
          <w:b/>
          <w:color w:val="800000"/>
          <w:lang w:val="ru-RU"/>
        </w:rPr>
      </w:pPr>
    </w:p>
    <w:p w:rsidR="000D5AB9" w:rsidRPr="00650DDA" w:rsidRDefault="000D5AB9" w:rsidP="000D5AB9">
      <w:pPr>
        <w:autoSpaceDE w:val="0"/>
        <w:autoSpaceDN w:val="0"/>
        <w:adjustRightInd w:val="0"/>
        <w:rPr>
          <w:rFonts w:ascii="Cambria" w:hAnsi="Cambria" w:cs="TT1BEt00"/>
          <w:b/>
          <w:color w:val="800000"/>
        </w:rPr>
      </w:pPr>
      <w:r>
        <w:rPr>
          <w:rFonts w:ascii="Cambria" w:hAnsi="Cambria" w:cs="TT1BEt00"/>
          <w:b/>
          <w:color w:val="800000"/>
          <w:lang w:val="ru-RU"/>
        </w:rPr>
        <w:t>Место</w:t>
      </w:r>
      <w:r w:rsidRPr="00650DDA">
        <w:rPr>
          <w:rFonts w:ascii="Cambria" w:hAnsi="Cambria" w:cs="TT1BEt00"/>
          <w:b/>
          <w:color w:val="800000"/>
        </w:rPr>
        <w:t xml:space="preserve"> </w:t>
      </w:r>
      <w:r>
        <w:rPr>
          <w:rFonts w:ascii="Cambria" w:hAnsi="Cambria" w:cs="TT1BEt00"/>
          <w:b/>
          <w:color w:val="800000"/>
          <w:lang w:val="ru-RU"/>
        </w:rPr>
        <w:t>проведения</w:t>
      </w:r>
      <w:r w:rsidRPr="00650DDA">
        <w:rPr>
          <w:rFonts w:ascii="Cambria" w:hAnsi="Cambria" w:cs="TT1BEt00"/>
          <w:b/>
          <w:color w:val="800000"/>
        </w:rPr>
        <w:t>/</w:t>
      </w:r>
      <w:r w:rsidRPr="006F0AF8">
        <w:rPr>
          <w:rFonts w:ascii="Cambria" w:hAnsi="Cambria" w:cs="TT1BEt00"/>
          <w:b/>
          <w:color w:val="800000"/>
          <w:lang w:val="ru-RU"/>
        </w:rPr>
        <w:t>Зал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0D5AB9" w:rsidRPr="008C4509" w:rsidTr="00483D2A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9039" w:type="dxa"/>
          </w:tcPr>
          <w:p w:rsidR="00483D2A" w:rsidRPr="00483D2A" w:rsidRDefault="00483D2A" w:rsidP="00483D2A">
            <w:pPr>
              <w:pStyle w:val="Default"/>
              <w:rPr>
                <w:rFonts w:asciiTheme="majorHAnsi" w:eastAsiaTheme="minorHAnsi" w:hAnsiTheme="majorHAnsi"/>
                <w:sz w:val="20"/>
                <w:szCs w:val="20"/>
                <w:lang w:val="en-US" w:eastAsia="en-US"/>
              </w:rPr>
            </w:pPr>
            <w:r w:rsidRPr="00483D2A">
              <w:rPr>
                <w:rFonts w:asciiTheme="majorHAnsi" w:eastAsiaTheme="minorHAnsi" w:hAnsiTheme="majorHAnsi"/>
                <w:sz w:val="20"/>
                <w:szCs w:val="20"/>
                <w:lang w:val="en-US" w:eastAsia="en-US"/>
              </w:rPr>
              <w:t xml:space="preserve">Sports Hall I.K. </w:t>
            </w:r>
            <w:proofErr w:type="spellStart"/>
            <w:r w:rsidRPr="00483D2A">
              <w:rPr>
                <w:rFonts w:asciiTheme="majorHAnsi" w:eastAsiaTheme="minorHAnsi" w:hAnsiTheme="majorHAnsi"/>
                <w:sz w:val="20"/>
                <w:szCs w:val="20"/>
                <w:lang w:val="en-US" w:eastAsia="en-US"/>
              </w:rPr>
              <w:t>Ghermanescu</w:t>
            </w:r>
            <w:proofErr w:type="spellEnd"/>
            <w:r w:rsidRPr="00483D2A">
              <w:rPr>
                <w:rFonts w:asciiTheme="majorHAnsi" w:eastAsiaTheme="minorHAnsi" w:hAnsiTheme="majorHAnsi"/>
                <w:sz w:val="20"/>
                <w:szCs w:val="20"/>
                <w:lang w:val="en-US" w:eastAsia="en-US"/>
              </w:rPr>
              <w:t xml:space="preserve"> </w:t>
            </w:r>
          </w:p>
          <w:p w:rsidR="000D5AB9" w:rsidRPr="00483D2A" w:rsidRDefault="00907C68" w:rsidP="00483D2A">
            <w:pPr>
              <w:autoSpaceDE w:val="0"/>
              <w:autoSpaceDN w:val="0"/>
              <w:adjustRightInd w:val="0"/>
              <w:jc w:val="left"/>
              <w:rPr>
                <w:rFonts w:ascii="Cambria" w:eastAsia="Calibri" w:hAnsi="Cambria" w:cs="Calibri"/>
                <w:color w:val="000000"/>
                <w:lang w:val="en-US" w:eastAsia="ru-RU"/>
              </w:rPr>
            </w:pPr>
            <w:r>
              <w:rPr>
                <w:rFonts w:asciiTheme="majorHAnsi" w:eastAsiaTheme="minorHAnsi" w:hAnsiTheme="majorHAnsi" w:cs="Verdana"/>
                <w:color w:val="000000"/>
                <w:szCs w:val="20"/>
                <w:lang w:val="ru-RU" w:eastAsia="en-US"/>
              </w:rPr>
              <w:t>Адрес</w:t>
            </w:r>
            <w:r w:rsidR="00483D2A" w:rsidRPr="00483D2A">
              <w:rPr>
                <w:rFonts w:asciiTheme="majorHAnsi" w:eastAsiaTheme="minorHAnsi" w:hAnsiTheme="majorHAnsi" w:cs="Verdana"/>
                <w:color w:val="000000"/>
                <w:szCs w:val="20"/>
                <w:lang w:val="en-US" w:eastAsia="en-US"/>
              </w:rPr>
              <w:t xml:space="preserve">: </w:t>
            </w:r>
            <w:proofErr w:type="spellStart"/>
            <w:r w:rsidR="00483D2A" w:rsidRPr="00483D2A">
              <w:rPr>
                <w:rFonts w:asciiTheme="majorHAnsi" w:eastAsiaTheme="minorHAnsi" w:hAnsiTheme="majorHAnsi" w:cs="Verdana"/>
                <w:color w:val="000000"/>
                <w:szCs w:val="20"/>
                <w:lang w:val="en-US" w:eastAsia="en-US"/>
              </w:rPr>
              <w:t>Piscului</w:t>
            </w:r>
            <w:proofErr w:type="spellEnd"/>
            <w:r w:rsidR="00483D2A" w:rsidRPr="00483D2A">
              <w:rPr>
                <w:rFonts w:asciiTheme="majorHAnsi" w:eastAsiaTheme="minorHAnsi" w:hAnsiTheme="majorHAnsi" w:cs="Verdana"/>
                <w:color w:val="000000"/>
                <w:szCs w:val="20"/>
                <w:lang w:val="en-US" w:eastAsia="en-US"/>
              </w:rPr>
              <w:t xml:space="preserve"> Street, No. 10, 4th District, Bucharest, Romania</w:t>
            </w:r>
          </w:p>
        </w:tc>
      </w:tr>
    </w:tbl>
    <w:p w:rsidR="000D5AB9" w:rsidRPr="00650DDA" w:rsidRDefault="000D5AB9" w:rsidP="000D5AB9">
      <w:pPr>
        <w:autoSpaceDE w:val="0"/>
        <w:autoSpaceDN w:val="0"/>
        <w:adjustRightInd w:val="0"/>
        <w:rPr>
          <w:rFonts w:ascii="Cambria" w:hAnsi="Cambria" w:cs="Helvetica"/>
          <w:color w:val="000000"/>
        </w:rPr>
      </w:pPr>
    </w:p>
    <w:p w:rsidR="000D5AB9" w:rsidRPr="00650DDA" w:rsidRDefault="000D5AB9" w:rsidP="000D5AB9">
      <w:pPr>
        <w:autoSpaceDE w:val="0"/>
        <w:autoSpaceDN w:val="0"/>
        <w:adjustRightInd w:val="0"/>
        <w:rPr>
          <w:rFonts w:ascii="Cambria" w:hAnsi="Cambria" w:cs="Helvetica"/>
          <w:b/>
          <w:color w:val="000000"/>
        </w:rPr>
      </w:pPr>
      <w:r w:rsidRPr="00836959">
        <w:rPr>
          <w:rFonts w:ascii="Cambria" w:hAnsi="Cambria" w:cs="TT1BEt00"/>
          <w:b/>
          <w:color w:val="800000"/>
          <w:lang w:val="ru-RU"/>
        </w:rPr>
        <w:t>Официальные</w:t>
      </w:r>
      <w:r w:rsidRPr="00650DDA">
        <w:rPr>
          <w:rFonts w:ascii="Cambria" w:hAnsi="Cambria" w:cs="TT1BEt00"/>
          <w:b/>
          <w:color w:val="800000"/>
        </w:rPr>
        <w:t xml:space="preserve"> </w:t>
      </w:r>
      <w:r w:rsidRPr="00836959">
        <w:rPr>
          <w:rFonts w:ascii="Cambria" w:hAnsi="Cambria" w:cs="TT1BEt00"/>
          <w:b/>
          <w:color w:val="800000"/>
          <w:lang w:val="ru-RU"/>
        </w:rPr>
        <w:t>отели</w:t>
      </w:r>
    </w:p>
    <w:p w:rsidR="00483D2A" w:rsidRPr="00483D2A" w:rsidRDefault="00483D2A" w:rsidP="00483D2A">
      <w:pPr>
        <w:autoSpaceDE w:val="0"/>
        <w:autoSpaceDN w:val="0"/>
        <w:adjustRightInd w:val="0"/>
        <w:spacing w:line="240" w:lineRule="auto"/>
        <w:jc w:val="left"/>
        <w:rPr>
          <w:rFonts w:asciiTheme="majorHAnsi" w:eastAsiaTheme="minorHAnsi" w:hAnsiTheme="majorHAnsi" w:cs="Verdana"/>
          <w:color w:val="000000"/>
          <w:szCs w:val="20"/>
          <w:lang w:val="ru-RU" w:eastAsia="en-US"/>
        </w:rPr>
      </w:pPr>
      <w:r w:rsidRPr="00483D2A">
        <w:rPr>
          <w:rFonts w:asciiTheme="majorHAnsi" w:eastAsiaTheme="minorHAnsi" w:hAnsiTheme="majorHAnsi" w:cs="Verdana"/>
          <w:color w:val="000000"/>
          <w:szCs w:val="20"/>
          <w:lang w:val="ru-RU" w:eastAsia="en-US"/>
        </w:rPr>
        <w:t xml:space="preserve">Hotel RIN </w:t>
      </w:r>
      <w:proofErr w:type="spellStart"/>
      <w:r w:rsidRPr="00483D2A">
        <w:rPr>
          <w:rFonts w:asciiTheme="majorHAnsi" w:eastAsiaTheme="minorHAnsi" w:hAnsiTheme="majorHAnsi" w:cs="Verdana"/>
          <w:color w:val="000000"/>
          <w:szCs w:val="20"/>
          <w:lang w:val="ru-RU" w:eastAsia="en-US"/>
        </w:rPr>
        <w:t>Grand</w:t>
      </w:r>
      <w:proofErr w:type="spellEnd"/>
      <w:r w:rsidRPr="00483D2A">
        <w:rPr>
          <w:rFonts w:asciiTheme="majorHAnsi" w:eastAsiaTheme="minorHAnsi" w:hAnsiTheme="majorHAnsi" w:cs="Verdana"/>
          <w:color w:val="000000"/>
          <w:szCs w:val="20"/>
          <w:lang w:val="ru-RU" w:eastAsia="en-US"/>
        </w:rPr>
        <w:t xml:space="preserve"> </w:t>
      </w:r>
    </w:p>
    <w:p w:rsidR="000D5AB9" w:rsidRPr="00483D2A" w:rsidRDefault="00483D2A" w:rsidP="00483D2A">
      <w:pPr>
        <w:autoSpaceDE w:val="0"/>
        <w:autoSpaceDN w:val="0"/>
        <w:adjustRightInd w:val="0"/>
        <w:rPr>
          <w:rFonts w:asciiTheme="majorHAnsi" w:hAnsiTheme="majorHAnsi" w:cs="Calibri"/>
          <w:lang w:val="en-US" w:eastAsia="ru-RU"/>
        </w:rPr>
      </w:pPr>
      <w:r>
        <w:rPr>
          <w:rFonts w:asciiTheme="majorHAnsi" w:eastAsiaTheme="minorHAnsi" w:hAnsiTheme="majorHAnsi" w:cs="Verdana"/>
          <w:color w:val="000000"/>
          <w:szCs w:val="20"/>
          <w:lang w:val="ru-RU" w:eastAsia="en-US"/>
        </w:rPr>
        <w:t>Адрес</w:t>
      </w:r>
      <w:r w:rsidRPr="00483D2A">
        <w:rPr>
          <w:rFonts w:asciiTheme="majorHAnsi" w:eastAsiaTheme="minorHAnsi" w:hAnsiTheme="majorHAnsi" w:cs="Verdana"/>
          <w:color w:val="000000"/>
          <w:szCs w:val="20"/>
          <w:lang w:val="en-US" w:eastAsia="en-US"/>
        </w:rPr>
        <w:t xml:space="preserve">: </w:t>
      </w:r>
      <w:proofErr w:type="spellStart"/>
      <w:r w:rsidRPr="00483D2A">
        <w:rPr>
          <w:rFonts w:asciiTheme="majorHAnsi" w:eastAsiaTheme="minorHAnsi" w:hAnsiTheme="majorHAnsi" w:cs="Verdana"/>
          <w:color w:val="000000"/>
          <w:szCs w:val="20"/>
          <w:lang w:val="en-US" w:eastAsia="en-US"/>
        </w:rPr>
        <w:t>Vitan</w:t>
      </w:r>
      <w:proofErr w:type="spellEnd"/>
      <w:r w:rsidRPr="00483D2A">
        <w:rPr>
          <w:rFonts w:asciiTheme="majorHAnsi" w:eastAsiaTheme="minorHAnsi" w:hAnsiTheme="majorHAnsi" w:cs="Verdana"/>
          <w:color w:val="000000"/>
          <w:szCs w:val="20"/>
          <w:lang w:val="en-US" w:eastAsia="en-US"/>
        </w:rPr>
        <w:t xml:space="preserve"> </w:t>
      </w:r>
      <w:proofErr w:type="spellStart"/>
      <w:r w:rsidRPr="00483D2A">
        <w:rPr>
          <w:rFonts w:asciiTheme="majorHAnsi" w:eastAsiaTheme="minorHAnsi" w:hAnsiTheme="majorHAnsi" w:cs="Verdana"/>
          <w:color w:val="000000"/>
          <w:szCs w:val="20"/>
          <w:lang w:val="en-US" w:eastAsia="en-US"/>
        </w:rPr>
        <w:t>Barzesti</w:t>
      </w:r>
      <w:proofErr w:type="spellEnd"/>
      <w:r w:rsidRPr="00483D2A">
        <w:rPr>
          <w:rFonts w:asciiTheme="majorHAnsi" w:eastAsiaTheme="minorHAnsi" w:hAnsiTheme="majorHAnsi" w:cs="Verdana"/>
          <w:color w:val="000000"/>
          <w:szCs w:val="20"/>
          <w:lang w:val="en-US" w:eastAsia="en-US"/>
        </w:rPr>
        <w:t xml:space="preserve"> Street, No. 7D, 3rd District, Bucharest, Romania </w:t>
      </w:r>
      <w:r w:rsidR="000D5AB9" w:rsidRPr="00483D2A">
        <w:rPr>
          <w:rFonts w:asciiTheme="majorHAnsi" w:hAnsiTheme="majorHAnsi" w:cs="Calibri"/>
          <w:lang w:val="ru-RU" w:eastAsia="ru-RU"/>
        </w:rPr>
        <w:t>ПРОГРАММА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55"/>
        <w:gridCol w:w="3363"/>
        <w:gridCol w:w="152"/>
        <w:gridCol w:w="3210"/>
      </w:tblGrid>
      <w:tr w:rsidR="000D5AB9" w:rsidRPr="00B2173B" w:rsidTr="00795969">
        <w:tc>
          <w:tcPr>
            <w:tcW w:w="3355" w:type="dxa"/>
            <w:shd w:val="clear" w:color="auto" w:fill="auto"/>
          </w:tcPr>
          <w:p w:rsidR="000D5AB9" w:rsidRPr="00B2173B" w:rsidRDefault="000D5AB9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aps/>
                <w:lang w:val="ru-RU" w:eastAsia="ru-RU"/>
              </w:rPr>
            </w:pPr>
            <w:r w:rsidRPr="00B2173B">
              <w:rPr>
                <w:rFonts w:ascii="Times New Roman" w:hAnsi="Times New Roman"/>
                <w:caps/>
                <w:lang w:val="ru-RU" w:eastAsia="ru-RU"/>
              </w:rPr>
              <w:t>Время</w:t>
            </w:r>
          </w:p>
        </w:tc>
        <w:tc>
          <w:tcPr>
            <w:tcW w:w="3363" w:type="dxa"/>
            <w:shd w:val="clear" w:color="auto" w:fill="auto"/>
          </w:tcPr>
          <w:p w:rsidR="000D5AB9" w:rsidRPr="00B2173B" w:rsidRDefault="000D5AB9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aps/>
                <w:lang w:val="ru-RU" w:eastAsia="ru-RU"/>
              </w:rPr>
            </w:pPr>
            <w:r w:rsidRPr="00B2173B">
              <w:rPr>
                <w:rFonts w:ascii="Times New Roman" w:hAnsi="Times New Roman"/>
                <w:caps/>
                <w:lang w:val="ru-RU" w:eastAsia="ru-RU"/>
              </w:rPr>
              <w:t>мероприятие</w:t>
            </w:r>
          </w:p>
        </w:tc>
        <w:tc>
          <w:tcPr>
            <w:tcW w:w="3362" w:type="dxa"/>
            <w:gridSpan w:val="2"/>
            <w:shd w:val="clear" w:color="auto" w:fill="auto"/>
          </w:tcPr>
          <w:p w:rsidR="000D5AB9" w:rsidRPr="00B2173B" w:rsidRDefault="000D5AB9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aps/>
                <w:lang w:val="ru-RU" w:eastAsia="ru-RU"/>
              </w:rPr>
            </w:pPr>
            <w:r w:rsidRPr="00B2173B">
              <w:rPr>
                <w:rFonts w:ascii="Times New Roman" w:hAnsi="Times New Roman"/>
                <w:caps/>
                <w:lang w:val="ru-RU" w:eastAsia="ru-RU"/>
              </w:rPr>
              <w:t>место проведение</w:t>
            </w:r>
          </w:p>
        </w:tc>
      </w:tr>
      <w:tr w:rsidR="000D5AB9" w:rsidRPr="00B2173B" w:rsidTr="00795969">
        <w:tc>
          <w:tcPr>
            <w:tcW w:w="10080" w:type="dxa"/>
            <w:gridSpan w:val="4"/>
            <w:shd w:val="clear" w:color="auto" w:fill="auto"/>
          </w:tcPr>
          <w:p w:rsidR="000D5AB9" w:rsidRPr="00B2173B" w:rsidRDefault="000D5AB9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val="ru-RU" w:eastAsia="ru-RU"/>
              </w:rPr>
              <w:t>3</w:t>
            </w:r>
            <w:r>
              <w:rPr>
                <w:rFonts w:ascii="Times New Roman" w:hAnsi="Times New Roman"/>
                <w:b/>
                <w:lang w:eastAsia="ru-RU"/>
              </w:rPr>
              <w:t>1</w:t>
            </w:r>
            <w:r w:rsidRPr="00B2173B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 w:eastAsia="ru-RU"/>
              </w:rPr>
              <w:t>мая</w:t>
            </w:r>
            <w:r w:rsidRPr="00B2173B">
              <w:rPr>
                <w:rFonts w:ascii="Times New Roman" w:hAnsi="Times New Roman"/>
                <w:b/>
                <w:lang w:val="ru-RU" w:eastAsia="ru-RU"/>
              </w:rPr>
              <w:t xml:space="preserve"> 2013</w:t>
            </w:r>
          </w:p>
        </w:tc>
      </w:tr>
      <w:tr w:rsidR="000D5AB9" w:rsidRPr="00B2173B" w:rsidTr="00795969">
        <w:tc>
          <w:tcPr>
            <w:tcW w:w="3355" w:type="dxa"/>
            <w:shd w:val="clear" w:color="auto" w:fill="auto"/>
          </w:tcPr>
          <w:p w:rsidR="000D5AB9" w:rsidRPr="003D26E8" w:rsidRDefault="000D5AB9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Pr="00B2173B">
              <w:rPr>
                <w:rFonts w:ascii="Times New Roman" w:hAnsi="Times New Roman"/>
                <w:lang w:val="ru-RU" w:eastAsia="ru-RU"/>
              </w:rPr>
              <w:t>:00-</w:t>
            </w:r>
            <w:r w:rsidRPr="00B2173B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B2173B">
              <w:rPr>
                <w:rFonts w:ascii="Times New Roman" w:hAnsi="Times New Roman"/>
                <w:lang w:val="ru-RU"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3363" w:type="dxa"/>
            <w:shd w:val="clear" w:color="auto" w:fill="auto"/>
          </w:tcPr>
          <w:p w:rsidR="000D5AB9" w:rsidRPr="00B2173B" w:rsidRDefault="000D5AB9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B2173B">
              <w:rPr>
                <w:rFonts w:ascii="Times New Roman" w:hAnsi="Times New Roman"/>
                <w:lang w:val="ru-RU" w:eastAsia="ru-RU"/>
              </w:rPr>
              <w:t>Аккредитация</w:t>
            </w:r>
          </w:p>
        </w:tc>
        <w:tc>
          <w:tcPr>
            <w:tcW w:w="3362" w:type="dxa"/>
            <w:gridSpan w:val="2"/>
            <w:vMerge w:val="restart"/>
            <w:shd w:val="clear" w:color="auto" w:fill="auto"/>
          </w:tcPr>
          <w:p w:rsidR="000D5AB9" w:rsidRDefault="000D5AB9" w:rsidP="00795969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0D5AB9" w:rsidRPr="00483D2A" w:rsidRDefault="00483D2A" w:rsidP="00795969">
            <w:pPr>
              <w:jc w:val="center"/>
              <w:rPr>
                <w:rFonts w:ascii="Times New Roman" w:hAnsi="Times New Roman"/>
                <w:lang w:val="en-US"/>
              </w:rPr>
            </w:pPr>
            <w:r w:rsidRPr="00483D2A">
              <w:rPr>
                <w:rFonts w:ascii="Times New Roman" w:hAnsi="Times New Roman"/>
                <w:szCs w:val="20"/>
              </w:rPr>
              <w:t>Hotel RIN Grand</w:t>
            </w:r>
          </w:p>
        </w:tc>
      </w:tr>
      <w:tr w:rsidR="000D5AB9" w:rsidRPr="00B2173B" w:rsidTr="00795969">
        <w:tc>
          <w:tcPr>
            <w:tcW w:w="3355" w:type="dxa"/>
            <w:shd w:val="clear" w:color="auto" w:fill="auto"/>
          </w:tcPr>
          <w:p w:rsidR="000D5AB9" w:rsidRPr="00B2173B" w:rsidRDefault="000D5AB9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B2173B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9</w:t>
            </w:r>
            <w:r w:rsidRPr="00B2173B">
              <w:rPr>
                <w:rFonts w:ascii="Times New Roman" w:hAnsi="Times New Roman"/>
                <w:lang w:eastAsia="ru-RU"/>
              </w:rPr>
              <w:t>:00</w:t>
            </w:r>
          </w:p>
        </w:tc>
        <w:tc>
          <w:tcPr>
            <w:tcW w:w="3363" w:type="dxa"/>
            <w:shd w:val="clear" w:color="auto" w:fill="auto"/>
          </w:tcPr>
          <w:p w:rsidR="000D5AB9" w:rsidRPr="00B2173B" w:rsidRDefault="000D5AB9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B2173B">
              <w:rPr>
                <w:rFonts w:ascii="Times New Roman" w:hAnsi="Times New Roman"/>
                <w:lang w:val="ru-RU" w:eastAsia="ru-RU"/>
              </w:rPr>
              <w:t xml:space="preserve">Совещание судей </w:t>
            </w:r>
          </w:p>
        </w:tc>
        <w:tc>
          <w:tcPr>
            <w:tcW w:w="3362" w:type="dxa"/>
            <w:gridSpan w:val="2"/>
            <w:vMerge/>
            <w:shd w:val="clear" w:color="auto" w:fill="auto"/>
          </w:tcPr>
          <w:p w:rsidR="000D5AB9" w:rsidRPr="00B2173B" w:rsidRDefault="000D5AB9" w:rsidP="00795969">
            <w:pPr>
              <w:jc w:val="center"/>
              <w:rPr>
                <w:rFonts w:ascii="Times New Roman" w:hAnsi="Times New Roman"/>
              </w:rPr>
            </w:pPr>
          </w:p>
        </w:tc>
      </w:tr>
      <w:tr w:rsidR="000D5AB9" w:rsidRPr="00B2173B" w:rsidTr="00795969">
        <w:tc>
          <w:tcPr>
            <w:tcW w:w="3355" w:type="dxa"/>
            <w:shd w:val="clear" w:color="auto" w:fill="auto"/>
          </w:tcPr>
          <w:p w:rsidR="000D5AB9" w:rsidRPr="003D26E8" w:rsidRDefault="000D5AB9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20:00</w:t>
            </w:r>
          </w:p>
        </w:tc>
        <w:tc>
          <w:tcPr>
            <w:tcW w:w="3363" w:type="dxa"/>
            <w:shd w:val="clear" w:color="auto" w:fill="auto"/>
          </w:tcPr>
          <w:p w:rsidR="000D5AB9" w:rsidRPr="00B2173B" w:rsidRDefault="000D5AB9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B2173B">
              <w:rPr>
                <w:rFonts w:ascii="Times New Roman" w:hAnsi="Times New Roman"/>
                <w:lang w:val="ru-RU" w:eastAsia="ru-RU"/>
              </w:rPr>
              <w:t>Жеребьевка</w:t>
            </w:r>
          </w:p>
        </w:tc>
        <w:tc>
          <w:tcPr>
            <w:tcW w:w="3362" w:type="dxa"/>
            <w:gridSpan w:val="2"/>
            <w:vMerge/>
            <w:shd w:val="clear" w:color="auto" w:fill="auto"/>
          </w:tcPr>
          <w:p w:rsidR="000D5AB9" w:rsidRPr="00B2173B" w:rsidRDefault="000D5AB9" w:rsidP="00795969">
            <w:pPr>
              <w:jc w:val="center"/>
              <w:rPr>
                <w:rFonts w:ascii="Times New Roman" w:hAnsi="Times New Roman"/>
              </w:rPr>
            </w:pPr>
          </w:p>
        </w:tc>
      </w:tr>
      <w:tr w:rsidR="000D5AB9" w:rsidRPr="00B2173B" w:rsidTr="00795969">
        <w:tc>
          <w:tcPr>
            <w:tcW w:w="3355" w:type="dxa"/>
            <w:shd w:val="clear" w:color="auto" w:fill="auto"/>
          </w:tcPr>
          <w:p w:rsidR="000D5AB9" w:rsidRDefault="000D5AB9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18:30-19:00</w:t>
            </w:r>
          </w:p>
          <w:p w:rsidR="000D5AB9" w:rsidRPr="00375034" w:rsidRDefault="000D5AB9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>
              <w:rPr>
                <w:rFonts w:ascii="Times New Roman" w:hAnsi="Times New Roman"/>
                <w:lang w:val="ru-RU" w:eastAsia="ru-RU"/>
              </w:rPr>
              <w:t>9:00-19:30</w:t>
            </w:r>
          </w:p>
        </w:tc>
        <w:tc>
          <w:tcPr>
            <w:tcW w:w="3363" w:type="dxa"/>
            <w:shd w:val="clear" w:color="auto" w:fill="auto"/>
          </w:tcPr>
          <w:p w:rsidR="000D5AB9" w:rsidRPr="000430DA" w:rsidRDefault="000D5AB9" w:rsidP="0079596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Неофициальное взвешивание</w:t>
            </w:r>
          </w:p>
          <w:p w:rsidR="000D5AB9" w:rsidRPr="00375034" w:rsidRDefault="000D5AB9" w:rsidP="0079596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B2173B">
              <w:rPr>
                <w:rFonts w:ascii="Times New Roman" w:hAnsi="Times New Roman"/>
                <w:lang w:val="ru-RU" w:eastAsia="ru-RU"/>
              </w:rPr>
              <w:t>Официальное взвешивание</w:t>
            </w:r>
            <w:r>
              <w:rPr>
                <w:rFonts w:ascii="Times New Roman" w:hAnsi="Times New Roman"/>
                <w:lang w:val="ru-RU" w:eastAsia="ru-RU"/>
              </w:rPr>
              <w:t xml:space="preserve"> </w:t>
            </w:r>
          </w:p>
        </w:tc>
        <w:tc>
          <w:tcPr>
            <w:tcW w:w="3362" w:type="dxa"/>
            <w:gridSpan w:val="2"/>
            <w:vMerge/>
            <w:shd w:val="clear" w:color="auto" w:fill="auto"/>
          </w:tcPr>
          <w:p w:rsidR="000D5AB9" w:rsidRPr="00B2173B" w:rsidRDefault="000D5AB9" w:rsidP="00795969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0D5AB9" w:rsidRPr="00B2173B" w:rsidTr="00795969">
        <w:tc>
          <w:tcPr>
            <w:tcW w:w="10080" w:type="dxa"/>
            <w:gridSpan w:val="4"/>
            <w:shd w:val="clear" w:color="auto" w:fill="auto"/>
          </w:tcPr>
          <w:p w:rsidR="000D5AB9" w:rsidRPr="00B2173B" w:rsidRDefault="000D5AB9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B2173B">
              <w:rPr>
                <w:rFonts w:ascii="Times New Roman" w:hAnsi="Times New Roman"/>
                <w:b/>
                <w:lang w:val="ru-RU" w:eastAsia="ru-RU"/>
              </w:rPr>
              <w:t>0</w:t>
            </w:r>
            <w:r>
              <w:rPr>
                <w:rFonts w:ascii="Times New Roman" w:hAnsi="Times New Roman"/>
                <w:b/>
                <w:lang w:val="ru-RU" w:eastAsia="ru-RU"/>
              </w:rPr>
              <w:t>1</w:t>
            </w:r>
            <w:r w:rsidRPr="00B2173B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 w:eastAsia="ru-RU"/>
              </w:rPr>
              <w:t>июня</w:t>
            </w:r>
            <w:r w:rsidRPr="00B2173B">
              <w:rPr>
                <w:rFonts w:ascii="Times New Roman" w:hAnsi="Times New Roman"/>
                <w:b/>
                <w:lang w:val="ru-RU" w:eastAsia="ru-RU"/>
              </w:rPr>
              <w:t xml:space="preserve"> 2013</w:t>
            </w:r>
          </w:p>
        </w:tc>
      </w:tr>
      <w:tr w:rsidR="000D5AB9" w:rsidRPr="00B2173B" w:rsidTr="00795969">
        <w:tc>
          <w:tcPr>
            <w:tcW w:w="10080" w:type="dxa"/>
            <w:gridSpan w:val="4"/>
            <w:shd w:val="clear" w:color="auto" w:fill="auto"/>
          </w:tcPr>
          <w:p w:rsidR="000D5AB9" w:rsidRPr="00B2173B" w:rsidRDefault="00483D2A" w:rsidP="00483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Мужчины</w:t>
            </w:r>
            <w:r w:rsidR="000D5AB9">
              <w:rPr>
                <w:rFonts w:ascii="Times New Roman" w:hAnsi="Times New Roman"/>
                <w:lang w:val="ru-RU" w:eastAsia="ru-RU"/>
              </w:rPr>
              <w:t xml:space="preserve">: </w:t>
            </w:r>
            <w:r>
              <w:rPr>
                <w:rFonts w:ascii="Times New Roman" w:hAnsi="Times New Roman"/>
                <w:lang w:val="ru-RU" w:eastAsia="ru-RU"/>
              </w:rPr>
              <w:t>60</w:t>
            </w:r>
            <w:r w:rsidR="000D5AB9">
              <w:rPr>
                <w:rFonts w:ascii="Times New Roman" w:hAnsi="Times New Roman"/>
                <w:lang w:val="ru-RU" w:eastAsia="ru-RU"/>
              </w:rPr>
              <w:t xml:space="preserve">, </w:t>
            </w:r>
            <w:r>
              <w:rPr>
                <w:rFonts w:ascii="Times New Roman" w:hAnsi="Times New Roman"/>
                <w:lang w:val="ru-RU" w:eastAsia="ru-RU"/>
              </w:rPr>
              <w:t>66</w:t>
            </w:r>
            <w:r w:rsidR="000D5AB9">
              <w:rPr>
                <w:rFonts w:ascii="Times New Roman" w:hAnsi="Times New Roman"/>
                <w:lang w:val="ru-RU" w:eastAsia="ru-RU"/>
              </w:rPr>
              <w:t xml:space="preserve">, </w:t>
            </w:r>
            <w:r>
              <w:rPr>
                <w:rFonts w:ascii="Times New Roman" w:hAnsi="Times New Roman"/>
                <w:lang w:val="ru-RU" w:eastAsia="ru-RU"/>
              </w:rPr>
              <w:t>73</w:t>
            </w:r>
            <w:r w:rsidR="000D5AB9">
              <w:rPr>
                <w:rFonts w:ascii="Times New Roman" w:hAnsi="Times New Roman"/>
                <w:lang w:val="ru-RU" w:eastAsia="ru-RU"/>
              </w:rPr>
              <w:t xml:space="preserve">, </w:t>
            </w:r>
            <w:r w:rsidR="000D5AB9" w:rsidRPr="00B2173B">
              <w:rPr>
                <w:rFonts w:ascii="Times New Roman" w:hAnsi="Times New Roman"/>
                <w:lang w:val="ru-RU" w:eastAsia="ru-RU"/>
              </w:rPr>
              <w:t xml:space="preserve"> кг</w:t>
            </w:r>
          </w:p>
        </w:tc>
      </w:tr>
      <w:tr w:rsidR="000D5AB9" w:rsidRPr="00B2173B" w:rsidTr="00795969">
        <w:trPr>
          <w:trHeight w:val="434"/>
        </w:trPr>
        <w:tc>
          <w:tcPr>
            <w:tcW w:w="3355" w:type="dxa"/>
            <w:shd w:val="clear" w:color="auto" w:fill="auto"/>
          </w:tcPr>
          <w:p w:rsidR="000D5AB9" w:rsidRDefault="000D5AB9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Pr="00B2173B">
              <w:rPr>
                <w:rFonts w:ascii="Times New Roman" w:hAnsi="Times New Roman"/>
                <w:lang w:val="ru-RU" w:eastAsia="ru-RU"/>
              </w:rPr>
              <w:t>:00</w:t>
            </w:r>
          </w:p>
          <w:p w:rsidR="000D5AB9" w:rsidRPr="00B2173B" w:rsidRDefault="000D5AB9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16:00</w:t>
            </w:r>
          </w:p>
        </w:tc>
        <w:tc>
          <w:tcPr>
            <w:tcW w:w="3515" w:type="dxa"/>
            <w:gridSpan w:val="2"/>
            <w:shd w:val="clear" w:color="auto" w:fill="auto"/>
          </w:tcPr>
          <w:p w:rsidR="000D5AB9" w:rsidRDefault="000D5AB9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B2173B">
              <w:rPr>
                <w:rFonts w:ascii="Times New Roman" w:hAnsi="Times New Roman"/>
                <w:lang w:val="ru-RU" w:eastAsia="ru-RU"/>
              </w:rPr>
              <w:t>Предварительные встречи</w:t>
            </w:r>
          </w:p>
          <w:p w:rsidR="00483D2A" w:rsidRDefault="00483D2A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Открытие</w:t>
            </w:r>
          </w:p>
          <w:p w:rsidR="000D5AB9" w:rsidRPr="00B2173B" w:rsidRDefault="000D5AB9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B2173B">
              <w:rPr>
                <w:rFonts w:ascii="Times New Roman" w:hAnsi="Times New Roman"/>
                <w:lang w:val="ru-RU" w:eastAsia="ru-RU"/>
              </w:rPr>
              <w:t>Полуфиналы и финалы</w:t>
            </w:r>
          </w:p>
          <w:p w:rsidR="000D5AB9" w:rsidRPr="00B2173B" w:rsidRDefault="000D5AB9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B2173B">
              <w:rPr>
                <w:rFonts w:ascii="Times New Roman" w:hAnsi="Times New Roman"/>
                <w:lang w:val="ru-RU" w:eastAsia="ru-RU"/>
              </w:rPr>
              <w:t>Награждение</w:t>
            </w:r>
          </w:p>
          <w:p w:rsidR="000D5AB9" w:rsidRPr="00B2173B" w:rsidRDefault="000D5AB9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B2173B">
              <w:rPr>
                <w:rFonts w:ascii="Times New Roman" w:hAnsi="Times New Roman"/>
                <w:lang w:val="ru-RU" w:eastAsia="ru-RU"/>
              </w:rPr>
              <w:t>Допинг контроль</w:t>
            </w:r>
          </w:p>
        </w:tc>
        <w:tc>
          <w:tcPr>
            <w:tcW w:w="3210" w:type="dxa"/>
            <w:shd w:val="clear" w:color="auto" w:fill="auto"/>
          </w:tcPr>
          <w:p w:rsidR="000D5AB9" w:rsidRPr="00483D2A" w:rsidRDefault="000D5AB9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1"/>
                <w:szCs w:val="21"/>
                <w:lang w:eastAsia="ru-RU"/>
              </w:rPr>
            </w:pPr>
          </w:p>
          <w:p w:rsidR="00483D2A" w:rsidRDefault="00483D2A" w:rsidP="00795969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  <w:p w:rsidR="000D5AB9" w:rsidRPr="00483D2A" w:rsidRDefault="00483D2A" w:rsidP="00795969">
            <w:pPr>
              <w:jc w:val="center"/>
              <w:rPr>
                <w:rFonts w:ascii="Times New Roman" w:hAnsi="Times New Roman"/>
              </w:rPr>
            </w:pPr>
            <w:r w:rsidRPr="00483D2A">
              <w:rPr>
                <w:rFonts w:ascii="Times New Roman" w:hAnsi="Times New Roman"/>
                <w:szCs w:val="20"/>
              </w:rPr>
              <w:t xml:space="preserve">Sports Hall I.K. </w:t>
            </w:r>
            <w:proofErr w:type="spellStart"/>
            <w:r w:rsidRPr="00483D2A">
              <w:rPr>
                <w:rFonts w:ascii="Times New Roman" w:hAnsi="Times New Roman"/>
                <w:szCs w:val="20"/>
              </w:rPr>
              <w:t>Ghermanescu</w:t>
            </w:r>
            <w:proofErr w:type="spellEnd"/>
          </w:p>
        </w:tc>
      </w:tr>
      <w:tr w:rsidR="000D5AB9" w:rsidRPr="00B2173B" w:rsidTr="00795969">
        <w:trPr>
          <w:trHeight w:val="434"/>
        </w:trPr>
        <w:tc>
          <w:tcPr>
            <w:tcW w:w="3355" w:type="dxa"/>
            <w:shd w:val="clear" w:color="auto" w:fill="auto"/>
          </w:tcPr>
          <w:p w:rsidR="000D5AB9" w:rsidRDefault="000D5AB9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18:30-19:00</w:t>
            </w:r>
          </w:p>
          <w:p w:rsidR="000D5AB9" w:rsidRPr="00B2173B" w:rsidRDefault="000D5AB9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19:00-19:30</w:t>
            </w:r>
          </w:p>
        </w:tc>
        <w:tc>
          <w:tcPr>
            <w:tcW w:w="3515" w:type="dxa"/>
            <w:gridSpan w:val="2"/>
            <w:shd w:val="clear" w:color="auto" w:fill="auto"/>
          </w:tcPr>
          <w:p w:rsidR="000D5AB9" w:rsidRPr="000430DA" w:rsidRDefault="000D5AB9" w:rsidP="0079596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Неофициальное взвешивание</w:t>
            </w:r>
          </w:p>
          <w:p w:rsidR="000D5AB9" w:rsidRPr="00B2173B" w:rsidRDefault="000D5AB9" w:rsidP="0079596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 w:eastAsia="ru-RU"/>
              </w:rPr>
            </w:pPr>
            <w:r w:rsidRPr="00B2173B">
              <w:rPr>
                <w:rFonts w:ascii="Times New Roman" w:hAnsi="Times New Roman"/>
                <w:lang w:val="ru-RU" w:eastAsia="ru-RU"/>
              </w:rPr>
              <w:t>Официальное взвешивание</w:t>
            </w:r>
          </w:p>
        </w:tc>
        <w:tc>
          <w:tcPr>
            <w:tcW w:w="3210" w:type="dxa"/>
            <w:shd w:val="clear" w:color="auto" w:fill="auto"/>
          </w:tcPr>
          <w:p w:rsidR="000D5AB9" w:rsidRDefault="000D5AB9" w:rsidP="00795969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  <w:p w:rsidR="000D5AB9" w:rsidRPr="00483D2A" w:rsidRDefault="00483D2A" w:rsidP="00795969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  <w:r w:rsidRPr="00483D2A">
              <w:rPr>
                <w:rFonts w:ascii="Times New Roman" w:hAnsi="Times New Roman"/>
                <w:szCs w:val="20"/>
              </w:rPr>
              <w:t>Hotel RIN Grand</w:t>
            </w:r>
          </w:p>
        </w:tc>
      </w:tr>
      <w:tr w:rsidR="000D5AB9" w:rsidRPr="00B2173B" w:rsidTr="00795969">
        <w:tc>
          <w:tcPr>
            <w:tcW w:w="10080" w:type="dxa"/>
            <w:gridSpan w:val="4"/>
            <w:shd w:val="clear" w:color="auto" w:fill="auto"/>
          </w:tcPr>
          <w:p w:rsidR="000D5AB9" w:rsidRPr="00B2173B" w:rsidRDefault="000D5AB9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</w:t>
            </w:r>
            <w:r>
              <w:rPr>
                <w:rFonts w:ascii="Times New Roman" w:hAnsi="Times New Roman"/>
                <w:b/>
                <w:lang w:val="ru-RU" w:eastAsia="ru-RU"/>
              </w:rPr>
              <w:t>2</w:t>
            </w:r>
            <w:r w:rsidRPr="00B2173B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 w:eastAsia="ru-RU"/>
              </w:rPr>
              <w:t>июня</w:t>
            </w:r>
            <w:r w:rsidRPr="00B2173B">
              <w:rPr>
                <w:rFonts w:ascii="Times New Roman" w:hAnsi="Times New Roman"/>
                <w:b/>
                <w:lang w:val="ru-RU" w:eastAsia="ru-RU"/>
              </w:rPr>
              <w:t xml:space="preserve"> 2013</w:t>
            </w:r>
          </w:p>
        </w:tc>
      </w:tr>
      <w:tr w:rsidR="000D5AB9" w:rsidRPr="00B2173B" w:rsidTr="00795969">
        <w:tc>
          <w:tcPr>
            <w:tcW w:w="10080" w:type="dxa"/>
            <w:gridSpan w:val="4"/>
            <w:shd w:val="clear" w:color="auto" w:fill="auto"/>
          </w:tcPr>
          <w:p w:rsidR="000D5AB9" w:rsidRPr="00B2173B" w:rsidRDefault="00483D2A" w:rsidP="00483D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Мужчины</w:t>
            </w:r>
            <w:r w:rsidR="000D5AB9" w:rsidRPr="00B2173B">
              <w:rPr>
                <w:rFonts w:ascii="Times New Roman" w:hAnsi="Times New Roman"/>
                <w:lang w:val="ru-RU" w:eastAsia="ru-RU"/>
              </w:rPr>
              <w:t xml:space="preserve">: </w:t>
            </w:r>
            <w:r>
              <w:rPr>
                <w:rFonts w:ascii="Times New Roman" w:hAnsi="Times New Roman"/>
                <w:lang w:val="ru-RU" w:eastAsia="ru-RU"/>
              </w:rPr>
              <w:t>81</w:t>
            </w:r>
            <w:r w:rsidR="000D5AB9">
              <w:rPr>
                <w:rFonts w:ascii="Times New Roman" w:hAnsi="Times New Roman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lang w:val="ru-RU" w:eastAsia="ru-RU"/>
              </w:rPr>
              <w:t>9</w:t>
            </w:r>
            <w:r w:rsidR="000D5AB9" w:rsidRPr="00B2173B">
              <w:rPr>
                <w:rFonts w:ascii="Times New Roman" w:hAnsi="Times New Roman"/>
                <w:lang w:val="ru-RU" w:eastAsia="ru-RU"/>
              </w:rPr>
              <w:t xml:space="preserve">0, </w:t>
            </w:r>
            <w:r>
              <w:rPr>
                <w:rFonts w:ascii="Times New Roman" w:hAnsi="Times New Roman"/>
                <w:lang w:val="ru-RU" w:eastAsia="ru-RU"/>
              </w:rPr>
              <w:t>100</w:t>
            </w:r>
            <w:r w:rsidR="000D5AB9" w:rsidRPr="00B2173B">
              <w:rPr>
                <w:rFonts w:ascii="Times New Roman" w:hAnsi="Times New Roman"/>
                <w:lang w:val="ru-RU" w:eastAsia="ru-RU"/>
              </w:rPr>
              <w:t>,+</w:t>
            </w:r>
            <w:r>
              <w:rPr>
                <w:rFonts w:ascii="Times New Roman" w:hAnsi="Times New Roman"/>
                <w:lang w:val="ru-RU" w:eastAsia="ru-RU"/>
              </w:rPr>
              <w:t>100</w:t>
            </w:r>
            <w:r w:rsidR="000D5AB9" w:rsidRPr="00B2173B">
              <w:rPr>
                <w:rFonts w:ascii="Times New Roman" w:hAnsi="Times New Roman"/>
                <w:lang w:val="ru-RU" w:eastAsia="ru-RU"/>
              </w:rPr>
              <w:t xml:space="preserve"> кг</w:t>
            </w:r>
          </w:p>
        </w:tc>
      </w:tr>
      <w:tr w:rsidR="00483D2A" w:rsidRPr="00B2173B" w:rsidTr="00795969">
        <w:tc>
          <w:tcPr>
            <w:tcW w:w="3355" w:type="dxa"/>
            <w:shd w:val="clear" w:color="auto" w:fill="auto"/>
          </w:tcPr>
          <w:p w:rsidR="00483D2A" w:rsidRDefault="00483D2A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Pr="00B2173B">
              <w:rPr>
                <w:rFonts w:ascii="Times New Roman" w:hAnsi="Times New Roman"/>
                <w:lang w:val="ru-RU" w:eastAsia="ru-RU"/>
              </w:rPr>
              <w:t>:00</w:t>
            </w:r>
          </w:p>
          <w:p w:rsidR="00483D2A" w:rsidRPr="00B2173B" w:rsidRDefault="00483D2A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3515" w:type="dxa"/>
            <w:gridSpan w:val="2"/>
            <w:shd w:val="clear" w:color="auto" w:fill="auto"/>
          </w:tcPr>
          <w:p w:rsidR="00483D2A" w:rsidRPr="003D26E8" w:rsidRDefault="00483D2A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B2173B">
              <w:rPr>
                <w:rFonts w:ascii="Times New Roman" w:hAnsi="Times New Roman"/>
                <w:lang w:val="ru-RU" w:eastAsia="ru-RU"/>
              </w:rPr>
              <w:t>Предварительные встречи</w:t>
            </w:r>
          </w:p>
          <w:p w:rsidR="00483D2A" w:rsidRPr="00B2173B" w:rsidRDefault="00483D2A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B2173B">
              <w:rPr>
                <w:rFonts w:ascii="Times New Roman" w:hAnsi="Times New Roman"/>
                <w:lang w:val="ru-RU" w:eastAsia="ru-RU"/>
              </w:rPr>
              <w:t>Полуфиналы и финалы</w:t>
            </w:r>
          </w:p>
          <w:p w:rsidR="00483D2A" w:rsidRPr="00B2173B" w:rsidRDefault="00483D2A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B2173B">
              <w:rPr>
                <w:rFonts w:ascii="Times New Roman" w:hAnsi="Times New Roman"/>
                <w:lang w:val="ru-RU" w:eastAsia="ru-RU"/>
              </w:rPr>
              <w:t>Награждение</w:t>
            </w:r>
          </w:p>
          <w:p w:rsidR="00483D2A" w:rsidRPr="00B2173B" w:rsidRDefault="00483D2A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B2173B">
              <w:rPr>
                <w:rFonts w:ascii="Times New Roman" w:hAnsi="Times New Roman"/>
                <w:lang w:val="ru-RU" w:eastAsia="ru-RU"/>
              </w:rPr>
              <w:t>Допинг контроль</w:t>
            </w:r>
          </w:p>
        </w:tc>
        <w:tc>
          <w:tcPr>
            <w:tcW w:w="3210" w:type="dxa"/>
            <w:shd w:val="clear" w:color="auto" w:fill="auto"/>
          </w:tcPr>
          <w:p w:rsidR="00483D2A" w:rsidRDefault="00483D2A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1"/>
                <w:szCs w:val="21"/>
                <w:lang w:eastAsia="ru-RU"/>
              </w:rPr>
            </w:pPr>
          </w:p>
          <w:p w:rsidR="00483D2A" w:rsidRPr="00483D2A" w:rsidRDefault="00483D2A" w:rsidP="00795969">
            <w:pPr>
              <w:jc w:val="center"/>
              <w:rPr>
                <w:rFonts w:ascii="Times New Roman" w:hAnsi="Times New Roman"/>
              </w:rPr>
            </w:pPr>
            <w:r w:rsidRPr="00483D2A">
              <w:rPr>
                <w:rFonts w:ascii="Times New Roman" w:hAnsi="Times New Roman"/>
                <w:szCs w:val="20"/>
              </w:rPr>
              <w:t xml:space="preserve">Sports Hall I.K. </w:t>
            </w:r>
            <w:proofErr w:type="spellStart"/>
            <w:r w:rsidRPr="00483D2A">
              <w:rPr>
                <w:rFonts w:ascii="Times New Roman" w:hAnsi="Times New Roman"/>
                <w:szCs w:val="20"/>
              </w:rPr>
              <w:t>Ghermanescu</w:t>
            </w:r>
            <w:proofErr w:type="spellEnd"/>
          </w:p>
        </w:tc>
      </w:tr>
      <w:tr w:rsidR="00483D2A" w:rsidRPr="00B2173B" w:rsidTr="00795969">
        <w:tc>
          <w:tcPr>
            <w:tcW w:w="10080" w:type="dxa"/>
            <w:gridSpan w:val="4"/>
            <w:shd w:val="clear" w:color="auto" w:fill="auto"/>
          </w:tcPr>
          <w:p w:rsidR="00483D2A" w:rsidRPr="00B2173B" w:rsidRDefault="00483D2A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</w:t>
            </w:r>
            <w:r>
              <w:rPr>
                <w:rFonts w:ascii="Times New Roman" w:hAnsi="Times New Roman"/>
                <w:b/>
                <w:lang w:val="ru-RU" w:eastAsia="ru-RU"/>
              </w:rPr>
              <w:t>3</w:t>
            </w:r>
            <w:r w:rsidRPr="00B2173B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 w:eastAsia="ru-RU"/>
              </w:rPr>
              <w:t>июня</w:t>
            </w:r>
            <w:r w:rsidRPr="00B2173B">
              <w:rPr>
                <w:rFonts w:ascii="Times New Roman" w:hAnsi="Times New Roman"/>
                <w:b/>
                <w:lang w:val="ru-RU" w:eastAsia="ru-RU"/>
              </w:rPr>
              <w:t xml:space="preserve"> 2013</w:t>
            </w:r>
          </w:p>
        </w:tc>
      </w:tr>
      <w:tr w:rsidR="00483D2A" w:rsidRPr="00B2173B" w:rsidTr="00795969">
        <w:tc>
          <w:tcPr>
            <w:tcW w:w="10080" w:type="dxa"/>
            <w:gridSpan w:val="4"/>
            <w:shd w:val="clear" w:color="auto" w:fill="auto"/>
          </w:tcPr>
          <w:p w:rsidR="00483D2A" w:rsidRPr="00B2173B" w:rsidRDefault="00483D2A" w:rsidP="007959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 w:eastAsia="ru-RU"/>
              </w:rPr>
            </w:pPr>
            <w:r w:rsidRPr="00B2173B">
              <w:rPr>
                <w:rFonts w:ascii="Times New Roman" w:hAnsi="Times New Roman"/>
                <w:lang w:val="ru-RU" w:eastAsia="ru-RU"/>
              </w:rPr>
              <w:t>Отъезд делегаций</w:t>
            </w:r>
          </w:p>
        </w:tc>
      </w:tr>
    </w:tbl>
    <w:p w:rsidR="000D5AB9" w:rsidRPr="00BA7D5B" w:rsidRDefault="000D5AB9" w:rsidP="000D5AB9"/>
    <w:p w:rsidR="00BF528C" w:rsidRDefault="00BF528C"/>
    <w:sectPr w:rsidR="00BF528C" w:rsidSect="002812D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021" w:bottom="1134" w:left="1021" w:header="357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C4E" w:rsidRDefault="00653C4E" w:rsidP="000D5AB9">
      <w:pPr>
        <w:spacing w:line="240" w:lineRule="auto"/>
      </w:pPr>
      <w:r>
        <w:separator/>
      </w:r>
    </w:p>
  </w:endnote>
  <w:endnote w:type="continuationSeparator" w:id="0">
    <w:p w:rsidR="00653C4E" w:rsidRDefault="00653C4E" w:rsidP="000D5A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BE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784" w:rsidRPr="002B006F" w:rsidRDefault="00653C4E" w:rsidP="00341F1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68B6">
      <w:rPr>
        <w:noProof/>
      </w:rPr>
      <w:t>1</w:t>
    </w:r>
    <w:r>
      <w:rPr>
        <w:noProof/>
      </w:rPr>
      <w:fldChar w:fldCharType="end"/>
    </w:r>
    <w:r>
      <w:rPr>
        <w:noProof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FB68B6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889" w:rsidRDefault="000D5AB9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-393065</wp:posOffset>
              </wp:positionV>
              <wp:extent cx="7648575" cy="742950"/>
              <wp:effectExtent l="0" t="0" r="635" b="254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48575" cy="74295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889" w:rsidRPr="00F743C3" w:rsidRDefault="00653C4E" w:rsidP="002B006F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US"/>
                            </w:rPr>
                          </w:pPr>
                          <w:r>
                            <w:t>European Judo Union</w:t>
                          </w:r>
                          <w:r>
                            <w:tab/>
                          </w:r>
                          <w:proofErr w:type="spellStart"/>
                          <w:r>
                            <w:t>Portuguese</w:t>
                          </w:r>
                          <w:proofErr w:type="spellEnd"/>
                          <w:r>
                            <w:t xml:space="preserve"> Judo Federation</w:t>
                          </w:r>
                        </w:p>
                        <w:p w:rsidR="00F37722" w:rsidRPr="00F37722" w:rsidRDefault="00653C4E" w:rsidP="002B006F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Head Office Vienna</w:t>
                          </w:r>
                          <w:r>
                            <w:rPr>
                              <w:lang w:val="en-GB"/>
                            </w:rPr>
                            <w:tab/>
                            <w:t>Email: portugalevents@fpj.pt</w:t>
                          </w:r>
                        </w:p>
                        <w:p w:rsidR="00F743C3" w:rsidRPr="00F37722" w:rsidRDefault="00653C4E" w:rsidP="00F743C3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proofErr w:type="spellStart"/>
                          <w:r w:rsidRPr="00F37722">
                            <w:rPr>
                              <w:lang w:val="en-GB"/>
                            </w:rPr>
                            <w:t>Wehlistrasse</w:t>
                          </w:r>
                          <w:proofErr w:type="spellEnd"/>
                          <w:r w:rsidRPr="00F37722">
                            <w:rPr>
                              <w:lang w:val="en-GB"/>
                            </w:rPr>
                            <w:t xml:space="preserve"> 29/1/111</w:t>
                          </w:r>
                          <w:r>
                            <w:rPr>
                              <w:lang w:val="en-GB"/>
                            </w:rPr>
                            <w:t xml:space="preserve">                                                                                </w:t>
                          </w:r>
                          <w:r>
                            <w:rPr>
                              <w:lang w:val="en-GB"/>
                            </w:rPr>
                            <w:t xml:space="preserve">                                          Phone: +351 213931630</w:t>
                          </w:r>
                        </w:p>
                        <w:p w:rsidR="00F37722" w:rsidRPr="00F37722" w:rsidRDefault="00653C4E" w:rsidP="002B006F">
                          <w:pPr>
                            <w:pStyle w:val="FootnoteCover"/>
                            <w:tabs>
                              <w:tab w:val="right" w:pos="11340"/>
                            </w:tabs>
                            <w:rPr>
                              <w:lang w:val="en-GB"/>
                            </w:rPr>
                          </w:pPr>
                          <w:r w:rsidRPr="00F37722">
                            <w:rPr>
                              <w:lang w:val="en-GB"/>
                            </w:rPr>
                            <w:t>1200 Vienna, Austria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left:0;text-align:left;margin-left:-54.8pt;margin-top:-30.95pt;width:602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" fillcolor="#0040ff" stroked="f">
              <v:textbox>
                <w:txbxContent>
                  <w:p w:rsidR="006C3889" w:rsidRPr="00F743C3" w:rsidRDefault="00653C4E" w:rsidP="002B006F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US"/>
                      </w:rPr>
                    </w:pPr>
                    <w:r>
                      <w:t>European Judo Union</w:t>
                    </w:r>
                    <w:r>
                      <w:tab/>
                    </w:r>
                    <w:proofErr w:type="spellStart"/>
                    <w:r>
                      <w:t>Portuguese</w:t>
                    </w:r>
                    <w:proofErr w:type="spellEnd"/>
                    <w:r>
                      <w:t xml:space="preserve"> Judo Federation</w:t>
                    </w:r>
                  </w:p>
                  <w:p w:rsidR="00F37722" w:rsidRPr="00F37722" w:rsidRDefault="00653C4E" w:rsidP="002B006F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Head Office Vienna</w:t>
                    </w:r>
                    <w:r>
                      <w:rPr>
                        <w:lang w:val="en-GB"/>
                      </w:rPr>
                      <w:tab/>
                      <w:t>Email: portugalevents@fpj.pt</w:t>
                    </w:r>
                  </w:p>
                  <w:p w:rsidR="00F743C3" w:rsidRPr="00F37722" w:rsidRDefault="00653C4E" w:rsidP="00F743C3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proofErr w:type="spellStart"/>
                    <w:r w:rsidRPr="00F37722">
                      <w:rPr>
                        <w:lang w:val="en-GB"/>
                      </w:rPr>
                      <w:t>Wehlistrasse</w:t>
                    </w:r>
                    <w:proofErr w:type="spellEnd"/>
                    <w:r w:rsidRPr="00F37722">
                      <w:rPr>
                        <w:lang w:val="en-GB"/>
                      </w:rPr>
                      <w:t xml:space="preserve"> 29/1/111</w:t>
                    </w:r>
                    <w:r>
                      <w:rPr>
                        <w:lang w:val="en-GB"/>
                      </w:rPr>
                      <w:t xml:space="preserve">                                                                                </w:t>
                    </w:r>
                    <w:r>
                      <w:rPr>
                        <w:lang w:val="en-GB"/>
                      </w:rPr>
                      <w:t xml:space="preserve">                                          Phone: +351 213931630</w:t>
                    </w:r>
                  </w:p>
                  <w:p w:rsidR="00F37722" w:rsidRPr="00F37722" w:rsidRDefault="00653C4E" w:rsidP="002B006F">
                    <w:pPr>
                      <w:pStyle w:val="FootnoteCover"/>
                      <w:tabs>
                        <w:tab w:val="right" w:pos="11340"/>
                      </w:tabs>
                      <w:rPr>
                        <w:lang w:val="en-GB"/>
                      </w:rPr>
                    </w:pPr>
                    <w:r w:rsidRPr="00F37722">
                      <w:rPr>
                        <w:lang w:val="en-GB"/>
                      </w:rPr>
                      <w:t>1200 Vienna, Austria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C4E" w:rsidRDefault="00653C4E" w:rsidP="000D5AB9">
      <w:pPr>
        <w:spacing w:line="240" w:lineRule="auto"/>
      </w:pPr>
      <w:r>
        <w:separator/>
      </w:r>
    </w:p>
  </w:footnote>
  <w:footnote w:type="continuationSeparator" w:id="0">
    <w:p w:rsidR="00653C4E" w:rsidRDefault="00653C4E" w:rsidP="000D5A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4CC" w:rsidRPr="00F37722" w:rsidRDefault="000D5AB9" w:rsidP="00F974CC">
    <w:pPr>
      <w:pStyle w:val="FootnoteCover"/>
      <w:rPr>
        <w:lang w:val="en-GB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-657860</wp:posOffset>
              </wp:positionH>
              <wp:positionV relativeFrom="paragraph">
                <wp:posOffset>-123825</wp:posOffset>
              </wp:positionV>
              <wp:extent cx="7657465" cy="514350"/>
              <wp:effectExtent l="0" t="0" r="127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4CC" w:rsidRPr="00DD6122" w:rsidRDefault="00653C4E" w:rsidP="00A05878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pt-PT"/>
                            </w:rPr>
                          </w:pPr>
                          <w:r>
                            <w:rPr>
                              <w:lang w:val="pt-PT"/>
                            </w:rPr>
                            <w:t xml:space="preserve">European Open </w:t>
                          </w:r>
                          <w:r w:rsidR="000D5AB9">
                            <w:rPr>
                              <w:lang w:val="pt-PT"/>
                            </w:rPr>
                            <w:t>Men</w:t>
                          </w:r>
                          <w:r w:rsidRPr="00DD6122">
                            <w:rPr>
                              <w:lang w:val="pt-PT"/>
                            </w:rPr>
                            <w:tab/>
                          </w:r>
                          <w:r w:rsidR="000D5AB9">
                            <w:rPr>
                              <w:lang w:val="en-US"/>
                            </w:rPr>
                            <w:t>Bucharest</w:t>
                          </w:r>
                          <w:r w:rsidRPr="00DD6122">
                            <w:rPr>
                              <w:lang w:val="pt-PT"/>
                            </w:rPr>
                            <w:t xml:space="preserve">, </w:t>
                          </w:r>
                          <w:r w:rsidR="000D5AB9">
                            <w:rPr>
                              <w:lang w:val="pt-PT"/>
                            </w:rPr>
                            <w:t>ROU</w:t>
                          </w:r>
                        </w:p>
                        <w:p w:rsidR="00F974CC" w:rsidRPr="003D3CEF" w:rsidRDefault="00653C4E" w:rsidP="00A05878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GB"/>
                            </w:rPr>
                          </w:pPr>
                          <w:r w:rsidRPr="00DD6122">
                            <w:rPr>
                              <w:lang w:val="pt-PT"/>
                            </w:rPr>
                            <w:tab/>
                          </w:r>
                          <w:r>
                            <w:rPr>
                              <w:lang w:val="en-GB"/>
                            </w:rPr>
                            <w:t>June</w:t>
                          </w:r>
                          <w:r w:rsidRPr="003D3CEF">
                            <w:rPr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lang w:val="en-GB"/>
                            </w:rPr>
                            <w:t>01</w:t>
                          </w:r>
                          <w:r w:rsidRPr="003D3CEF">
                            <w:rPr>
                              <w:lang w:val="en-GB"/>
                            </w:rPr>
                            <w:t xml:space="preserve"> &amp; </w:t>
                          </w:r>
                          <w:r>
                            <w:rPr>
                              <w:lang w:val="en-GB"/>
                            </w:rPr>
                            <w:t>02</w:t>
                          </w:r>
                          <w:r w:rsidRPr="003D3CEF">
                            <w:rPr>
                              <w:lang w:val="en-GB"/>
                            </w:rPr>
                            <w:t>, 2013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left:0;text-align:left;margin-left:-51.8pt;margin-top:-9.75pt;width:602.9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" fillcolor="#0040ff" stroked="f">
              <v:textbox>
                <w:txbxContent>
                  <w:p w:rsidR="00F974CC" w:rsidRPr="00DD6122" w:rsidRDefault="00653C4E" w:rsidP="00A05878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pt-PT"/>
                      </w:rPr>
                    </w:pPr>
                    <w:r>
                      <w:rPr>
                        <w:lang w:val="pt-PT"/>
                      </w:rPr>
                      <w:t xml:space="preserve">European Open </w:t>
                    </w:r>
                    <w:r w:rsidR="000D5AB9">
                      <w:rPr>
                        <w:lang w:val="pt-PT"/>
                      </w:rPr>
                      <w:t>Men</w:t>
                    </w:r>
                    <w:r w:rsidRPr="00DD6122">
                      <w:rPr>
                        <w:lang w:val="pt-PT"/>
                      </w:rPr>
                      <w:tab/>
                    </w:r>
                    <w:r w:rsidR="000D5AB9">
                      <w:rPr>
                        <w:lang w:val="en-US"/>
                      </w:rPr>
                      <w:t>Bucharest</w:t>
                    </w:r>
                    <w:r w:rsidRPr="00DD6122">
                      <w:rPr>
                        <w:lang w:val="pt-PT"/>
                      </w:rPr>
                      <w:t xml:space="preserve">, </w:t>
                    </w:r>
                    <w:r w:rsidR="000D5AB9">
                      <w:rPr>
                        <w:lang w:val="pt-PT"/>
                      </w:rPr>
                      <w:t>ROU</w:t>
                    </w:r>
                  </w:p>
                  <w:p w:rsidR="00F974CC" w:rsidRPr="003D3CEF" w:rsidRDefault="00653C4E" w:rsidP="00A05878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GB"/>
                      </w:rPr>
                    </w:pPr>
                    <w:r w:rsidRPr="00DD6122">
                      <w:rPr>
                        <w:lang w:val="pt-PT"/>
                      </w:rPr>
                      <w:tab/>
                    </w:r>
                    <w:r>
                      <w:rPr>
                        <w:lang w:val="en-GB"/>
                      </w:rPr>
                      <w:t>June</w:t>
                    </w:r>
                    <w:r w:rsidRPr="003D3CEF">
                      <w:rPr>
                        <w:lang w:val="en-GB"/>
                      </w:rPr>
                      <w:t xml:space="preserve"> </w:t>
                    </w:r>
                    <w:r>
                      <w:rPr>
                        <w:lang w:val="en-GB"/>
                      </w:rPr>
                      <w:t>01</w:t>
                    </w:r>
                    <w:r w:rsidRPr="003D3CEF">
                      <w:rPr>
                        <w:lang w:val="en-GB"/>
                      </w:rPr>
                      <w:t xml:space="preserve"> &amp; </w:t>
                    </w:r>
                    <w:r>
                      <w:rPr>
                        <w:lang w:val="en-GB"/>
                      </w:rPr>
                      <w:t>02</w:t>
                    </w:r>
                    <w:r w:rsidRPr="003D3CEF">
                      <w:rPr>
                        <w:lang w:val="en-GB"/>
                      </w:rPr>
                      <w:t>, 2013</w:t>
                    </w:r>
                  </w:p>
                </w:txbxContent>
              </v:textbox>
            </v:shape>
          </w:pict>
        </mc:Fallback>
      </mc:AlternateContent>
    </w:r>
    <w:r w:rsidR="00653C4E" w:rsidRPr="00F974CC">
      <w:rPr>
        <w:lang w:val="en-GB"/>
      </w:rPr>
      <w:t>Head Office Vienna</w:t>
    </w:r>
    <w:r w:rsidR="00653C4E" w:rsidRPr="00F37722">
      <w:rPr>
        <w:lang w:val="en-GB"/>
      </w:rPr>
      <w:t xml:space="preserve">1200 </w:t>
    </w:r>
    <w:smartTag w:uri="urn:schemas-microsoft-com:office:smarttags" w:element="place">
      <w:smartTag w:uri="urn:schemas-microsoft-com:office:smarttags" w:element="City">
        <w:r w:rsidR="00653C4E" w:rsidRPr="00F37722">
          <w:rPr>
            <w:lang w:val="en-GB"/>
          </w:rPr>
          <w:t>Vienna</w:t>
        </w:r>
      </w:smartTag>
      <w:r w:rsidR="00653C4E" w:rsidRPr="00F37722">
        <w:rPr>
          <w:lang w:val="en-GB"/>
        </w:rPr>
        <w:t xml:space="preserve">, </w:t>
      </w:r>
      <w:smartTag w:uri="urn:schemas-microsoft-com:office:smarttags" w:element="country-region">
        <w:r w:rsidR="00653C4E" w:rsidRPr="00F37722">
          <w:rPr>
            <w:lang w:val="en-GB"/>
          </w:rPr>
          <w:t>Austria</w:t>
        </w:r>
      </w:smartTag>
    </w:smartTag>
  </w:p>
  <w:p w:rsidR="00F974CC" w:rsidRPr="00F37722" w:rsidRDefault="00653C4E" w:rsidP="00F974CC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Pr="00F37722">
      <w:rPr>
        <w:lang w:val="en-GB"/>
      </w:rPr>
      <w:t xml:space="preserve"> 29/1/111</w:t>
    </w:r>
  </w:p>
  <w:p w:rsidR="00F974CC" w:rsidRPr="00F37722" w:rsidRDefault="00653C4E" w:rsidP="00F974CC">
    <w:pPr>
      <w:pStyle w:val="FootnoteCover"/>
      <w:rPr>
        <w:lang w:val="en-GB"/>
      </w:rPr>
    </w:pPr>
    <w:r w:rsidRPr="00F37722">
      <w:rPr>
        <w:lang w:val="en-GB"/>
      </w:rPr>
      <w:t xml:space="preserve">1200 </w:t>
    </w:r>
    <w:smartTag w:uri="urn:schemas-microsoft-com:office:smarttags" w:element="place">
      <w:smartTag w:uri="urn:schemas-microsoft-com:office:smarttags" w:element="City">
        <w:r w:rsidRPr="00F37722">
          <w:rPr>
            <w:lang w:val="en-GB"/>
          </w:rPr>
          <w:t>Vienna</w:t>
        </w:r>
      </w:smartTag>
      <w:r w:rsidRPr="00F37722">
        <w:rPr>
          <w:lang w:val="en-GB"/>
        </w:rPr>
        <w:t xml:space="preserve">, </w:t>
      </w:r>
      <w:smartTag w:uri="urn:schemas-microsoft-com:office:smarttags" w:element="country-region">
        <w:r w:rsidRPr="00F37722">
          <w:rPr>
            <w:lang w:val="en-GB"/>
          </w:rPr>
          <w:t>Austria</w:t>
        </w:r>
      </w:smartTag>
    </w:smartTag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889" w:rsidRDefault="000D5AB9">
    <w:r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-695960</wp:posOffset>
          </wp:positionH>
          <wp:positionV relativeFrom="paragraph">
            <wp:posOffset>-235585</wp:posOffset>
          </wp:positionV>
          <wp:extent cx="7648575" cy="897255"/>
          <wp:effectExtent l="0" t="0" r="9525" b="0"/>
          <wp:wrapNone/>
          <wp:docPr id="2" name="Рисунок 2" descr="Logo fo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fo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B9"/>
    <w:rsid w:val="000D5AB9"/>
    <w:rsid w:val="00483D2A"/>
    <w:rsid w:val="00653C4E"/>
    <w:rsid w:val="00907C68"/>
    <w:rsid w:val="00BF528C"/>
    <w:rsid w:val="00FB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B9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Cover">
    <w:name w:val="Footnote_Cover"/>
    <w:basedOn w:val="a"/>
    <w:qFormat/>
    <w:rsid w:val="000D5AB9"/>
    <w:pPr>
      <w:ind w:left="567"/>
    </w:pPr>
    <w:rPr>
      <w:color w:val="FFFFFF"/>
      <w:sz w:val="16"/>
      <w:lang w:val="de-AT"/>
    </w:rPr>
  </w:style>
  <w:style w:type="paragraph" w:customStyle="1" w:styleId="Headerregular">
    <w:name w:val="Header_regular"/>
    <w:qFormat/>
    <w:rsid w:val="000D5AB9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  <w:style w:type="paragraph" w:styleId="a3">
    <w:name w:val="footer"/>
    <w:basedOn w:val="a"/>
    <w:link w:val="a4"/>
    <w:uiPriority w:val="99"/>
    <w:unhideWhenUsed/>
    <w:rsid w:val="000D5AB9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a4">
    <w:name w:val="Нижний колонтитул Знак"/>
    <w:basedOn w:val="a0"/>
    <w:link w:val="a3"/>
    <w:uiPriority w:val="99"/>
    <w:rsid w:val="000D5AB9"/>
    <w:rPr>
      <w:rFonts w:ascii="Verdana" w:eastAsia="Times New Roman" w:hAnsi="Verdana" w:cs="Times New Roman"/>
      <w:color w:val="003BA4"/>
      <w:szCs w:val="24"/>
      <w:lang w:val="de-DE" w:eastAsia="de-DE"/>
    </w:rPr>
  </w:style>
  <w:style w:type="paragraph" w:customStyle="1" w:styleId="Default">
    <w:name w:val="Default"/>
    <w:rsid w:val="000D5AB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D5AB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5AB9"/>
    <w:rPr>
      <w:rFonts w:ascii="Verdana" w:eastAsia="Times New Roman" w:hAnsi="Verdana" w:cs="Times New Roman"/>
      <w:sz w:val="20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B9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Cover">
    <w:name w:val="Footnote_Cover"/>
    <w:basedOn w:val="a"/>
    <w:qFormat/>
    <w:rsid w:val="000D5AB9"/>
    <w:pPr>
      <w:ind w:left="567"/>
    </w:pPr>
    <w:rPr>
      <w:color w:val="FFFFFF"/>
      <w:sz w:val="16"/>
      <w:lang w:val="de-AT"/>
    </w:rPr>
  </w:style>
  <w:style w:type="paragraph" w:customStyle="1" w:styleId="Headerregular">
    <w:name w:val="Header_regular"/>
    <w:qFormat/>
    <w:rsid w:val="000D5AB9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  <w:style w:type="paragraph" w:styleId="a3">
    <w:name w:val="footer"/>
    <w:basedOn w:val="a"/>
    <w:link w:val="a4"/>
    <w:uiPriority w:val="99"/>
    <w:unhideWhenUsed/>
    <w:rsid w:val="000D5AB9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a4">
    <w:name w:val="Нижний колонтитул Знак"/>
    <w:basedOn w:val="a0"/>
    <w:link w:val="a3"/>
    <w:uiPriority w:val="99"/>
    <w:rsid w:val="000D5AB9"/>
    <w:rPr>
      <w:rFonts w:ascii="Verdana" w:eastAsia="Times New Roman" w:hAnsi="Verdana" w:cs="Times New Roman"/>
      <w:color w:val="003BA4"/>
      <w:szCs w:val="24"/>
      <w:lang w:val="de-DE" w:eastAsia="de-DE"/>
    </w:rPr>
  </w:style>
  <w:style w:type="paragraph" w:customStyle="1" w:styleId="Default">
    <w:name w:val="Default"/>
    <w:rsid w:val="000D5AB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D5AB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5AB9"/>
    <w:rPr>
      <w:rFonts w:ascii="Verdana" w:eastAsia="Times New Roman" w:hAnsi="Verdana" w:cs="Times New Roman"/>
      <w:sz w:val="20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Чистотина Татьяна</dc:creator>
  <cp:lastModifiedBy>Чистотина Татьяна</cp:lastModifiedBy>
  <cp:revision>2</cp:revision>
  <dcterms:created xsi:type="dcterms:W3CDTF">2013-05-07T11:29:00Z</dcterms:created>
  <dcterms:modified xsi:type="dcterms:W3CDTF">2013-05-07T11:42:00Z</dcterms:modified>
</cp:coreProperties>
</file>